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3F" w:rsidRDefault="00C86E3F" w:rsidP="00C86E3F">
      <w:pPr>
        <w:jc w:val="center"/>
        <w:rPr>
          <w:sz w:val="28"/>
          <w:szCs w:val="28"/>
          <w:u w:val="single"/>
        </w:rPr>
      </w:pPr>
    </w:p>
    <w:p w:rsidR="007C02FA" w:rsidRDefault="00C86E3F" w:rsidP="00C86E3F">
      <w:pPr>
        <w:jc w:val="center"/>
        <w:rPr>
          <w:sz w:val="28"/>
          <w:szCs w:val="28"/>
          <w:u w:val="single"/>
        </w:rPr>
      </w:pPr>
      <w:r w:rsidRPr="00C86E3F">
        <w:rPr>
          <w:sz w:val="28"/>
          <w:szCs w:val="28"/>
          <w:u w:val="single"/>
        </w:rPr>
        <w:t>PROPUESTA PARA CENTRO GENERAL DE PADRES Y APODERADOS</w:t>
      </w:r>
    </w:p>
    <w:p w:rsidR="00C86E3F" w:rsidRDefault="00C86E3F" w:rsidP="00C86E3F">
      <w:pPr>
        <w:jc w:val="center"/>
        <w:rPr>
          <w:sz w:val="28"/>
          <w:szCs w:val="28"/>
          <w:u w:val="single"/>
        </w:rPr>
      </w:pP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Mi propuesta para el Centro General de Padres del Liceo de Música, es incentivar a los señores apoderados para que su participación sea más activa en la comunidad </w:t>
      </w:r>
      <w:proofErr w:type="spellStart"/>
      <w:r>
        <w:rPr>
          <w:sz w:val="28"/>
          <w:szCs w:val="28"/>
        </w:rPr>
        <w:t>liceana</w:t>
      </w:r>
      <w:proofErr w:type="spellEnd"/>
      <w:r>
        <w:rPr>
          <w:sz w:val="28"/>
          <w:szCs w:val="28"/>
        </w:rPr>
        <w:t>.</w:t>
      </w: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>Motivar a través de formar un conjunto folclórico de padres y apoderados   del liceo, equipo deportivo.</w:t>
      </w: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>Buscar a través de profesionales ayuda a las familias vulnerables, es decir que el apoderado y sus hijos sientan que el establecimiento se interesa por el bienestar de la familiar.</w:t>
      </w: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>Infraestructura:</w:t>
      </w: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>Mejorar en todo lo que se pueda el establecimiento, para bienestar de nuestros niños.</w:t>
      </w: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>Aportar en todo lo que se pueda en material que nuestros hijos necesiten, en la medida que nuestros recursos lo permitan.</w:t>
      </w: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>Seguir trabajando arduamente como lo hemos hecho hasta hoy, en beneficio de nuestro querido colegio.</w:t>
      </w:r>
    </w:p>
    <w:p w:rsidR="00C86E3F" w:rsidRDefault="00C86E3F" w:rsidP="00C86E3F">
      <w:pPr>
        <w:rPr>
          <w:sz w:val="28"/>
          <w:szCs w:val="28"/>
        </w:rPr>
      </w:pPr>
      <w:r>
        <w:rPr>
          <w:sz w:val="28"/>
          <w:szCs w:val="28"/>
        </w:rPr>
        <w:t xml:space="preserve">Todas las metas trazadas anteriormente las hemos ido alcanzando paulatinamente, hemos cumplido y queremos seguir </w:t>
      </w:r>
      <w:proofErr w:type="spellStart"/>
      <w:r>
        <w:rPr>
          <w:sz w:val="28"/>
          <w:szCs w:val="28"/>
        </w:rPr>
        <w:t>haciendo</w:t>
      </w:r>
      <w:r w:rsidR="00A60C6F"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. Esta el cariño, las ganas y sobre todo las fuerzas para seguir. </w:t>
      </w:r>
    </w:p>
    <w:p w:rsidR="00A60C6F" w:rsidRDefault="00A60C6F" w:rsidP="00C86E3F">
      <w:pPr>
        <w:rPr>
          <w:sz w:val="28"/>
          <w:szCs w:val="28"/>
        </w:rPr>
      </w:pPr>
    </w:p>
    <w:p w:rsidR="00A60C6F" w:rsidRDefault="00A60C6F" w:rsidP="00C86E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MONICA RIFFO </w:t>
      </w:r>
      <w:proofErr w:type="spellStart"/>
      <w:r>
        <w:rPr>
          <w:sz w:val="28"/>
          <w:szCs w:val="28"/>
        </w:rPr>
        <w:t>RIFFO</w:t>
      </w:r>
      <w:proofErr w:type="spellEnd"/>
      <w:r>
        <w:rPr>
          <w:sz w:val="28"/>
          <w:szCs w:val="28"/>
        </w:rPr>
        <w:tab/>
      </w:r>
    </w:p>
    <w:p w:rsidR="00A60C6F" w:rsidRPr="00C86E3F" w:rsidRDefault="00A60C6F" w:rsidP="00C86E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R.U.T. Nº 08.527.247-0</w:t>
      </w:r>
    </w:p>
    <w:sectPr w:rsidR="00A60C6F" w:rsidRPr="00C86E3F" w:rsidSect="007C0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E3F"/>
    <w:rsid w:val="007C02FA"/>
    <w:rsid w:val="00A60C6F"/>
    <w:rsid w:val="00B41098"/>
    <w:rsid w:val="00B900DE"/>
    <w:rsid w:val="00C8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2017-09-07T13:25:00Z</dcterms:created>
  <dcterms:modified xsi:type="dcterms:W3CDTF">2017-09-07T13:36:00Z</dcterms:modified>
</cp:coreProperties>
</file>