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F1" w:rsidRPr="00FF2398" w:rsidRDefault="003A1AF1" w:rsidP="003A1AF1">
      <w:pPr>
        <w:spacing w:after="0" w:line="240" w:lineRule="auto"/>
        <w:rPr>
          <w:sz w:val="20"/>
          <w:szCs w:val="20"/>
        </w:rPr>
      </w:pPr>
      <w:r w:rsidRPr="00FF2398">
        <w:rPr>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2"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stretch>
                      <a:fillRect/>
                    </a:stretch>
                  </pic:blipFill>
                  <pic:spPr>
                    <a:xfrm>
                      <a:off x="0" y="0"/>
                      <a:ext cx="504825" cy="685800"/>
                    </a:xfrm>
                    <a:prstGeom prst="rect">
                      <a:avLst/>
                    </a:prstGeom>
                  </pic:spPr>
                </pic:pic>
              </a:graphicData>
            </a:graphic>
          </wp:anchor>
        </w:drawing>
      </w:r>
      <w:r w:rsidRPr="00FF2398">
        <w:rPr>
          <w:sz w:val="20"/>
          <w:szCs w:val="20"/>
        </w:rPr>
        <w:t>Liceo de Música de Copiapó</w:t>
      </w:r>
    </w:p>
    <w:p w:rsidR="003A1AF1" w:rsidRPr="00FF2398" w:rsidRDefault="003A1AF1" w:rsidP="003A1AF1">
      <w:pPr>
        <w:spacing w:after="0" w:line="240" w:lineRule="auto"/>
        <w:rPr>
          <w:sz w:val="20"/>
          <w:szCs w:val="20"/>
        </w:rPr>
      </w:pPr>
      <w:r w:rsidRPr="00FF2398">
        <w:rPr>
          <w:sz w:val="20"/>
          <w:szCs w:val="20"/>
        </w:rPr>
        <w:t>Departamento de Lenguaje y Comunicación</w:t>
      </w:r>
    </w:p>
    <w:p w:rsidR="003A1AF1" w:rsidRDefault="003A1AF1" w:rsidP="003A1AF1">
      <w:pPr>
        <w:autoSpaceDE w:val="0"/>
        <w:autoSpaceDN w:val="0"/>
        <w:adjustRightInd w:val="0"/>
        <w:spacing w:after="0" w:line="240" w:lineRule="auto"/>
        <w:jc w:val="both"/>
        <w:outlineLvl w:val="1"/>
        <w:rPr>
          <w:rFonts w:ascii="Verdana" w:hAnsi="Verdana" w:cs="Verdana"/>
          <w:b/>
          <w:bCs/>
          <w:color w:val="000000"/>
        </w:rPr>
      </w:pPr>
      <w:r w:rsidRPr="00FF2398">
        <w:rPr>
          <w:sz w:val="20"/>
          <w:szCs w:val="20"/>
        </w:rPr>
        <w:t>Profesora Diane Arenas</w:t>
      </w:r>
      <w:r w:rsidRPr="00F028F3">
        <w:rPr>
          <w:rFonts w:ascii="Verdana" w:hAnsi="Verdana" w:cs="Verdana"/>
          <w:b/>
          <w:bCs/>
          <w:color w:val="000000"/>
        </w:rPr>
        <w:t xml:space="preserve"> </w:t>
      </w:r>
    </w:p>
    <w:p w:rsidR="003A1AF1" w:rsidRDefault="003A1AF1" w:rsidP="003A1AF1">
      <w:pPr>
        <w:autoSpaceDE w:val="0"/>
        <w:autoSpaceDN w:val="0"/>
        <w:adjustRightInd w:val="0"/>
        <w:spacing w:after="0" w:line="240" w:lineRule="auto"/>
        <w:jc w:val="center"/>
        <w:outlineLvl w:val="1"/>
        <w:rPr>
          <w:rFonts w:ascii="Verdana" w:hAnsi="Verdana" w:cs="Verdana"/>
          <w:b/>
          <w:bCs/>
          <w:color w:val="000000"/>
        </w:rPr>
      </w:pPr>
      <w:r w:rsidRPr="00303A9B">
        <w:rPr>
          <w:b/>
          <w:i/>
          <w:sz w:val="28"/>
          <w:szCs w:val="28"/>
          <w:u w:val="single"/>
        </w:rPr>
        <w:t>Guía de contenido</w:t>
      </w:r>
      <w:r>
        <w:rPr>
          <w:b/>
          <w:i/>
          <w:sz w:val="28"/>
          <w:szCs w:val="28"/>
          <w:u w:val="single"/>
        </w:rPr>
        <w:t>s de Comunicación  NM1</w:t>
      </w:r>
    </w:p>
    <w:p w:rsidR="003A1AF1" w:rsidRDefault="003A1AF1" w:rsidP="00517D3E">
      <w:pPr>
        <w:autoSpaceDE w:val="0"/>
        <w:autoSpaceDN w:val="0"/>
        <w:adjustRightInd w:val="0"/>
        <w:spacing w:after="0" w:line="240" w:lineRule="auto"/>
        <w:jc w:val="both"/>
        <w:outlineLvl w:val="1"/>
        <w:rPr>
          <w:rFonts w:ascii="Verdana" w:hAnsi="Verdana" w:cs="Verdana"/>
          <w:b/>
          <w:bCs/>
          <w:color w:val="000000"/>
        </w:rPr>
      </w:pPr>
    </w:p>
    <w:p w:rsidR="00517D3E" w:rsidRPr="003A1AF1" w:rsidRDefault="00517D3E" w:rsidP="00517D3E">
      <w:pPr>
        <w:autoSpaceDE w:val="0"/>
        <w:autoSpaceDN w:val="0"/>
        <w:adjustRightInd w:val="0"/>
        <w:spacing w:after="0" w:line="240" w:lineRule="auto"/>
        <w:jc w:val="both"/>
        <w:outlineLvl w:val="1"/>
        <w:rPr>
          <w:rFonts w:asciiTheme="majorHAnsi" w:hAnsiTheme="majorHAnsi" w:cs="Verdana"/>
          <w:color w:val="000000"/>
          <w:sz w:val="24"/>
          <w:szCs w:val="24"/>
        </w:rPr>
      </w:pPr>
      <w:r w:rsidRPr="003A1AF1">
        <w:rPr>
          <w:rFonts w:asciiTheme="majorHAnsi" w:hAnsiTheme="majorHAnsi" w:cs="Verdana"/>
          <w:b/>
          <w:bCs/>
          <w:color w:val="000000"/>
          <w:sz w:val="24"/>
          <w:szCs w:val="24"/>
        </w:rPr>
        <w:t xml:space="preserve">V. Modalizaciones discursivas </w:t>
      </w:r>
    </w:p>
    <w:p w:rsidR="003A1AF1" w:rsidRPr="003A1AF1" w:rsidRDefault="003A1AF1" w:rsidP="00517D3E">
      <w:pPr>
        <w:autoSpaceDE w:val="0"/>
        <w:autoSpaceDN w:val="0"/>
        <w:adjustRightInd w:val="0"/>
        <w:spacing w:after="0" w:line="240" w:lineRule="auto"/>
        <w:jc w:val="both"/>
        <w:rPr>
          <w:rFonts w:asciiTheme="majorHAnsi" w:hAnsiTheme="majorHAnsi" w:cs="Verdana"/>
          <w:color w:val="000000"/>
          <w:sz w:val="24"/>
          <w:szCs w:val="24"/>
        </w:rPr>
      </w:pPr>
    </w:p>
    <w:p w:rsidR="00517D3E" w:rsidRPr="003A1AF1" w:rsidRDefault="00517D3E" w:rsidP="00517D3E">
      <w:pPr>
        <w:autoSpaceDE w:val="0"/>
        <w:autoSpaceDN w:val="0"/>
        <w:adjustRightInd w:val="0"/>
        <w:spacing w:after="0" w:line="240" w:lineRule="auto"/>
        <w:jc w:val="both"/>
        <w:rPr>
          <w:rFonts w:asciiTheme="majorHAnsi" w:hAnsiTheme="majorHAnsi" w:cs="Verdana"/>
          <w:color w:val="000000"/>
          <w:sz w:val="24"/>
          <w:szCs w:val="24"/>
        </w:rPr>
      </w:pPr>
      <w:r w:rsidRPr="003A1AF1">
        <w:rPr>
          <w:rFonts w:asciiTheme="majorHAnsi" w:hAnsiTheme="majorHAnsi" w:cs="Verdana"/>
          <w:color w:val="000000"/>
          <w:sz w:val="24"/>
          <w:szCs w:val="24"/>
        </w:rPr>
        <w:t xml:space="preserve">Lo que denominamos modalización discursiva es la forma que adopta el enunciado en relación a la manifestación de subjetividad de quien lo emite, es decir, que expresa una particular actitud del hablante frente a lo que está diciendo. Hay dos tipos principales de modalización discursiva: la </w:t>
      </w:r>
      <w:r w:rsidRPr="003A1AF1">
        <w:rPr>
          <w:rFonts w:asciiTheme="majorHAnsi" w:hAnsiTheme="majorHAnsi" w:cs="Verdana"/>
          <w:i/>
          <w:iCs/>
          <w:color w:val="000000"/>
          <w:sz w:val="24"/>
          <w:szCs w:val="24"/>
        </w:rPr>
        <w:t xml:space="preserve">exposición de hechos </w:t>
      </w:r>
      <w:r w:rsidRPr="003A1AF1">
        <w:rPr>
          <w:rFonts w:asciiTheme="majorHAnsi" w:hAnsiTheme="majorHAnsi" w:cs="Verdana"/>
          <w:color w:val="000000"/>
          <w:sz w:val="24"/>
          <w:szCs w:val="24"/>
        </w:rPr>
        <w:t xml:space="preserve">y la </w:t>
      </w:r>
      <w:r w:rsidRPr="003A1AF1">
        <w:rPr>
          <w:rFonts w:asciiTheme="majorHAnsi" w:hAnsiTheme="majorHAnsi" w:cs="Verdana"/>
          <w:i/>
          <w:iCs/>
          <w:color w:val="000000"/>
          <w:sz w:val="24"/>
          <w:szCs w:val="24"/>
        </w:rPr>
        <w:t>manifestación de opiniones</w:t>
      </w:r>
      <w:r w:rsidRPr="003A1AF1">
        <w:rPr>
          <w:rFonts w:asciiTheme="majorHAnsi" w:hAnsiTheme="majorHAnsi" w:cs="Verdana"/>
          <w:color w:val="000000"/>
          <w:sz w:val="24"/>
          <w:szCs w:val="24"/>
        </w:rPr>
        <w:t xml:space="preserve">. </w:t>
      </w:r>
    </w:p>
    <w:p w:rsidR="003A1AF1" w:rsidRPr="003A1AF1" w:rsidRDefault="003A1AF1" w:rsidP="00517D3E">
      <w:pPr>
        <w:autoSpaceDE w:val="0"/>
        <w:autoSpaceDN w:val="0"/>
        <w:adjustRightInd w:val="0"/>
        <w:spacing w:after="0" w:line="240" w:lineRule="auto"/>
        <w:jc w:val="both"/>
        <w:rPr>
          <w:rFonts w:asciiTheme="majorHAnsi" w:hAnsiTheme="majorHAnsi" w:cs="Verdana"/>
          <w:color w:val="000000"/>
          <w:sz w:val="24"/>
          <w:szCs w:val="24"/>
        </w:rPr>
      </w:pPr>
    </w:p>
    <w:p w:rsidR="00517D3E" w:rsidRPr="003A1AF1" w:rsidRDefault="00517D3E" w:rsidP="00517D3E">
      <w:pPr>
        <w:autoSpaceDE w:val="0"/>
        <w:autoSpaceDN w:val="0"/>
        <w:adjustRightInd w:val="0"/>
        <w:spacing w:after="0" w:line="240" w:lineRule="auto"/>
        <w:jc w:val="both"/>
        <w:rPr>
          <w:rFonts w:asciiTheme="majorHAnsi" w:hAnsiTheme="majorHAnsi" w:cs="Verdana"/>
          <w:color w:val="000000"/>
          <w:sz w:val="24"/>
          <w:szCs w:val="24"/>
        </w:rPr>
      </w:pPr>
      <w:r w:rsidRPr="003A1AF1">
        <w:rPr>
          <w:rFonts w:asciiTheme="majorHAnsi" w:hAnsiTheme="majorHAnsi" w:cs="Verdana"/>
          <w:b/>
          <w:bCs/>
          <w:color w:val="000000"/>
          <w:sz w:val="24"/>
          <w:szCs w:val="24"/>
        </w:rPr>
        <w:t xml:space="preserve">5.1 Exposición de hechos: </w:t>
      </w:r>
      <w:r w:rsidRPr="003A1AF1">
        <w:rPr>
          <w:rFonts w:asciiTheme="majorHAnsi" w:hAnsiTheme="majorHAnsi" w:cs="Verdana"/>
          <w:color w:val="000000"/>
          <w:sz w:val="24"/>
          <w:szCs w:val="24"/>
        </w:rPr>
        <w:t xml:space="preserve">Cuando nuestras afirmaciones son objetivas y solamente presentamos o damos a conocer un hecho o una situación. </w:t>
      </w:r>
    </w:p>
    <w:p w:rsidR="00517D3E" w:rsidRDefault="00517D3E" w:rsidP="00517D3E">
      <w:pPr>
        <w:autoSpaceDE w:val="0"/>
        <w:autoSpaceDN w:val="0"/>
        <w:adjustRightInd w:val="0"/>
        <w:spacing w:after="0" w:line="240" w:lineRule="auto"/>
        <w:jc w:val="both"/>
        <w:rPr>
          <w:rFonts w:asciiTheme="majorHAnsi" w:hAnsiTheme="majorHAnsi" w:cs="Verdana"/>
          <w:color w:val="000000"/>
          <w:sz w:val="24"/>
          <w:szCs w:val="24"/>
        </w:rPr>
      </w:pPr>
      <w:r w:rsidRPr="003A1AF1">
        <w:rPr>
          <w:rFonts w:asciiTheme="majorHAnsi" w:hAnsiTheme="majorHAnsi" w:cs="Verdana"/>
          <w:color w:val="000000"/>
          <w:sz w:val="24"/>
          <w:szCs w:val="24"/>
        </w:rPr>
        <w:t xml:space="preserve">Ejemplo: "Hay 12 mil personas damnificadas por el temporal". </w:t>
      </w:r>
    </w:p>
    <w:p w:rsidR="003A1AF1" w:rsidRPr="003A1AF1" w:rsidRDefault="003A1AF1" w:rsidP="00517D3E">
      <w:pPr>
        <w:autoSpaceDE w:val="0"/>
        <w:autoSpaceDN w:val="0"/>
        <w:adjustRightInd w:val="0"/>
        <w:spacing w:after="0" w:line="240" w:lineRule="auto"/>
        <w:jc w:val="both"/>
        <w:rPr>
          <w:rFonts w:asciiTheme="majorHAnsi" w:hAnsiTheme="majorHAnsi" w:cs="Verdana"/>
          <w:color w:val="000000"/>
          <w:sz w:val="24"/>
          <w:szCs w:val="24"/>
        </w:rPr>
      </w:pPr>
    </w:p>
    <w:p w:rsidR="00B00C22" w:rsidRPr="003A1AF1" w:rsidRDefault="00517D3E" w:rsidP="00517D3E">
      <w:pPr>
        <w:rPr>
          <w:rFonts w:asciiTheme="majorHAnsi" w:hAnsiTheme="majorHAnsi" w:cs="Verdana"/>
          <w:color w:val="000000"/>
          <w:sz w:val="24"/>
          <w:szCs w:val="24"/>
        </w:rPr>
      </w:pPr>
      <w:r w:rsidRPr="003A1AF1">
        <w:rPr>
          <w:rFonts w:asciiTheme="majorHAnsi" w:hAnsiTheme="majorHAnsi" w:cs="Verdana"/>
          <w:b/>
          <w:bCs/>
          <w:color w:val="000000"/>
          <w:sz w:val="24"/>
          <w:szCs w:val="24"/>
        </w:rPr>
        <w:t xml:space="preserve">5.2 Manifestación de opinión: </w:t>
      </w:r>
      <w:r w:rsidRPr="003A1AF1">
        <w:rPr>
          <w:rFonts w:asciiTheme="majorHAnsi" w:hAnsiTheme="majorHAnsi" w:cs="Verdana"/>
          <w:color w:val="000000"/>
          <w:sz w:val="24"/>
          <w:szCs w:val="24"/>
        </w:rPr>
        <w:t>Cuando nuestras afirmaciones son expresiones de nuestra subjetividad y con ellas estamos dando a conocer nuestro punto de vista o nuestros sentimientos.</w:t>
      </w:r>
    </w:p>
    <w:p w:rsidR="00517D3E" w:rsidRPr="003A1AF1" w:rsidRDefault="00517D3E" w:rsidP="00517D3E">
      <w:pPr>
        <w:autoSpaceDE w:val="0"/>
        <w:autoSpaceDN w:val="0"/>
        <w:adjustRightInd w:val="0"/>
        <w:spacing w:after="0" w:line="240" w:lineRule="auto"/>
        <w:jc w:val="both"/>
        <w:rPr>
          <w:rFonts w:asciiTheme="majorHAnsi" w:hAnsiTheme="majorHAnsi" w:cs="Verdana"/>
          <w:color w:val="000000"/>
          <w:sz w:val="24"/>
          <w:szCs w:val="24"/>
        </w:rPr>
      </w:pPr>
      <w:r w:rsidRPr="003A1AF1">
        <w:rPr>
          <w:rFonts w:asciiTheme="majorHAnsi" w:hAnsiTheme="majorHAnsi" w:cs="Verdana"/>
          <w:color w:val="000000"/>
          <w:sz w:val="24"/>
          <w:szCs w:val="24"/>
        </w:rPr>
        <w:t xml:space="preserve">Ejemplo: "Yo creo que deberían distribuirse los recursos de otra manera". </w:t>
      </w:r>
    </w:p>
    <w:p w:rsidR="00517D3E" w:rsidRPr="003A1AF1" w:rsidRDefault="00517D3E" w:rsidP="00517D3E">
      <w:pPr>
        <w:rPr>
          <w:rFonts w:asciiTheme="majorHAnsi" w:hAnsiTheme="majorHAnsi" w:cs="Verdana"/>
          <w:color w:val="000000"/>
          <w:sz w:val="24"/>
          <w:szCs w:val="24"/>
        </w:rPr>
      </w:pPr>
      <w:r w:rsidRPr="003A1AF1">
        <w:rPr>
          <w:rFonts w:asciiTheme="majorHAnsi" w:hAnsiTheme="majorHAnsi" w:cs="Verdana"/>
          <w:color w:val="000000"/>
          <w:sz w:val="24"/>
          <w:szCs w:val="24"/>
        </w:rPr>
        <w:t xml:space="preserve">En el ejemplo anterior, el verbo </w:t>
      </w:r>
      <w:r w:rsidRPr="003A1AF1">
        <w:rPr>
          <w:rFonts w:asciiTheme="majorHAnsi" w:hAnsiTheme="majorHAnsi" w:cs="Verdana"/>
          <w:i/>
          <w:iCs/>
          <w:color w:val="000000"/>
          <w:sz w:val="24"/>
          <w:szCs w:val="24"/>
        </w:rPr>
        <w:t xml:space="preserve">creer </w:t>
      </w:r>
      <w:r w:rsidRPr="003A1AF1">
        <w:rPr>
          <w:rFonts w:asciiTheme="majorHAnsi" w:hAnsiTheme="majorHAnsi" w:cs="Verdana"/>
          <w:color w:val="000000"/>
          <w:sz w:val="24"/>
          <w:szCs w:val="24"/>
        </w:rPr>
        <w:t>en primera persona singular da cuenta de que se trata de una opinión. Sin embargo, es importante tener en cuenta que muchas veces manifestamos nuestras opiniones de manera tan categórica que son expuestas como hechos, y, a la inversa, al no estar seguros de algo que decimos manifestamos un hecho como opinión.</w:t>
      </w:r>
    </w:p>
    <w:p w:rsidR="007259BC" w:rsidRDefault="003A1AF1" w:rsidP="00517D3E">
      <w:r>
        <w:rPr>
          <w:noProof/>
          <w:lang w:eastAsia="es-CL"/>
        </w:rPr>
        <w:drawing>
          <wp:anchor distT="0" distB="0" distL="114300" distR="114300" simplePos="0" relativeHeight="251660288" behindDoc="0" locked="0" layoutInCell="1" allowOverlap="1">
            <wp:simplePos x="0" y="0"/>
            <wp:positionH relativeFrom="column">
              <wp:posOffset>361950</wp:posOffset>
            </wp:positionH>
            <wp:positionV relativeFrom="paragraph">
              <wp:posOffset>3810</wp:posOffset>
            </wp:positionV>
            <wp:extent cx="6417945" cy="4448175"/>
            <wp:effectExtent l="1905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17945" cy="4448175"/>
                    </a:xfrm>
                    <a:prstGeom prst="rect">
                      <a:avLst/>
                    </a:prstGeom>
                    <a:noFill/>
                    <a:ln w="9525">
                      <a:noFill/>
                      <a:miter lim="800000"/>
                      <a:headEnd/>
                      <a:tailEnd/>
                    </a:ln>
                  </pic:spPr>
                </pic:pic>
              </a:graphicData>
            </a:graphic>
          </wp:anchor>
        </w:drawing>
      </w:r>
    </w:p>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7259BC" w:rsidRPr="007259BC" w:rsidRDefault="007259BC" w:rsidP="007259BC"/>
    <w:p w:rsidR="00517D3E" w:rsidRDefault="00517D3E" w:rsidP="007259BC"/>
    <w:p w:rsidR="007259BC" w:rsidRDefault="007259BC" w:rsidP="007259BC">
      <w:pPr>
        <w:pStyle w:val="NormalWeb"/>
        <w:jc w:val="both"/>
        <w:rPr>
          <w:rFonts w:asciiTheme="majorHAnsi" w:hAnsiTheme="majorHAnsi"/>
          <w:b/>
          <w:bCs/>
          <w:noProof/>
        </w:rPr>
      </w:pPr>
      <w:r>
        <w:rPr>
          <w:rFonts w:asciiTheme="majorHAnsi" w:hAnsiTheme="majorHAnsi"/>
          <w:b/>
          <w:bCs/>
          <w:noProof/>
        </w:rPr>
        <w:lastRenderedPageBrea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left:0;text-align:left;margin-left:-.75pt;margin-top:-6pt;width:533.25pt;height:57.1pt;z-index:251661312" fillcolor="#ccc0d9 [1303]">
            <v:textbox>
              <w:txbxContent>
                <w:p w:rsidR="007259BC" w:rsidRPr="007259BC" w:rsidRDefault="007259BC" w:rsidP="007259BC">
                  <w:pPr>
                    <w:pStyle w:val="NormalWeb"/>
                    <w:jc w:val="both"/>
                    <w:rPr>
                      <w:rFonts w:asciiTheme="majorHAnsi" w:hAnsiTheme="majorHAnsi"/>
                    </w:rPr>
                  </w:pPr>
                  <w:r>
                    <w:rPr>
                      <w:rFonts w:asciiTheme="majorHAnsi" w:hAnsiTheme="majorHAnsi"/>
                      <w:b/>
                      <w:bCs/>
                      <w:noProof/>
                    </w:rPr>
                    <w:t>Dentro de las modalidades discursivas podemos encontrar tambien las “Modalidades Oracioneles”.</w:t>
                  </w:r>
                </w:p>
                <w:p w:rsidR="007259BC" w:rsidRDefault="007259BC"/>
              </w:txbxContent>
            </v:textbox>
          </v:shape>
        </w:pict>
      </w:r>
    </w:p>
    <w:p w:rsidR="007259BC" w:rsidRDefault="007259BC" w:rsidP="007259BC">
      <w:pPr>
        <w:pStyle w:val="NormalWeb"/>
        <w:jc w:val="both"/>
        <w:rPr>
          <w:rFonts w:asciiTheme="majorHAnsi" w:hAnsiTheme="majorHAnsi"/>
          <w:b/>
          <w:bCs/>
          <w:noProof/>
        </w:rPr>
      </w:pP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Modalidad oracional:</w:t>
      </w:r>
      <w:r w:rsidRPr="007259BC">
        <w:rPr>
          <w:rFonts w:asciiTheme="majorHAnsi" w:hAnsiTheme="majorHAnsi"/>
        </w:rPr>
        <w:t xml:space="preserve"> Se entiende por modalidad la actitud del hablante ante el contenido de la oración. En efecto un mismo enunciado puede presentarse de muy diversas maneras:</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 xml:space="preserve">Está nevando esta mañana. </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¿Está nevando esta mañana?</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 xml:space="preserve">¡Está nevando esta mañana! </w:t>
      </w:r>
      <w:proofErr w:type="gramStart"/>
      <w:r w:rsidRPr="007259BC">
        <w:rPr>
          <w:rStyle w:val="nfasis"/>
          <w:rFonts w:asciiTheme="majorHAnsi" w:hAnsiTheme="majorHAnsi"/>
        </w:rPr>
        <w:t>¡</w:t>
      </w:r>
      <w:proofErr w:type="gramEnd"/>
      <w:r w:rsidRPr="007259BC">
        <w:rPr>
          <w:rStyle w:val="nfasis"/>
          <w:rFonts w:asciiTheme="majorHAnsi" w:hAnsiTheme="majorHAnsi"/>
        </w:rPr>
        <w:t>Ojala nieve esta mañana¡</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Tal vez nieve esta mañana.</w:t>
      </w:r>
    </w:p>
    <w:p w:rsidR="007259BC" w:rsidRPr="007259BC" w:rsidRDefault="00A2599D" w:rsidP="007259BC">
      <w:pPr>
        <w:pStyle w:val="NormalWeb"/>
        <w:jc w:val="both"/>
        <w:rPr>
          <w:rFonts w:asciiTheme="majorHAnsi" w:hAnsiTheme="majorHAnsi"/>
        </w:rPr>
      </w:pPr>
      <w:r>
        <w:rPr>
          <w:rFonts w:asciiTheme="majorHAnsi" w:hAnsiTheme="majorHAnsi"/>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535940</wp:posOffset>
            </wp:positionV>
            <wp:extent cx="3495675" cy="2714625"/>
            <wp:effectExtent l="19050" t="0" r="9525" b="0"/>
            <wp:wrapSquare wrapText="bothSides"/>
            <wp:docPr id="5" name="Imagen 2" descr="http://www.portaleureka.com/accesible/images/stories/articulos/lenguas/suiz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eureka.com/accesible/images/stories/articulos/lenguas/suiza2.jpg"/>
                    <pic:cNvPicPr>
                      <a:picLocks noChangeAspect="1" noChangeArrowheads="1"/>
                    </pic:cNvPicPr>
                  </pic:nvPicPr>
                  <pic:blipFill>
                    <a:blip r:embed="rId8"/>
                    <a:srcRect/>
                    <a:stretch>
                      <a:fillRect/>
                    </a:stretch>
                  </pic:blipFill>
                  <pic:spPr bwMode="auto">
                    <a:xfrm>
                      <a:off x="0" y="0"/>
                      <a:ext cx="3495675" cy="2714625"/>
                    </a:xfrm>
                    <a:prstGeom prst="rect">
                      <a:avLst/>
                    </a:prstGeom>
                    <a:noFill/>
                    <a:ln w="9525">
                      <a:noFill/>
                      <a:miter lim="800000"/>
                      <a:headEnd/>
                      <a:tailEnd/>
                    </a:ln>
                  </pic:spPr>
                </pic:pic>
              </a:graphicData>
            </a:graphic>
          </wp:anchor>
        </w:drawing>
      </w:r>
      <w:r w:rsidR="007259BC" w:rsidRPr="007259BC">
        <w:rPr>
          <w:rFonts w:asciiTheme="majorHAnsi" w:hAnsiTheme="majorHAnsi"/>
        </w:rPr>
        <w:t xml:space="preserve">Según las modalidades las oraciones pueden ser: </w:t>
      </w:r>
      <w:r w:rsidR="007259BC" w:rsidRPr="007259BC">
        <w:rPr>
          <w:rStyle w:val="Textoennegrita"/>
          <w:rFonts w:asciiTheme="majorHAnsi" w:hAnsiTheme="majorHAnsi"/>
        </w:rPr>
        <w:t xml:space="preserve">enunciativas, interrogativas, exclamativas, exhortativas, desiderativas y dubitativas. </w:t>
      </w:r>
    </w:p>
    <w:p w:rsidR="007259BC" w:rsidRDefault="007259BC" w:rsidP="00A2599D">
      <w:pPr>
        <w:pStyle w:val="NormalWeb"/>
        <w:numPr>
          <w:ilvl w:val="0"/>
          <w:numId w:val="1"/>
        </w:numPr>
        <w:jc w:val="both"/>
        <w:rPr>
          <w:rFonts w:asciiTheme="majorHAnsi" w:hAnsiTheme="majorHAnsi"/>
        </w:rPr>
      </w:pPr>
      <w:r w:rsidRPr="007259BC">
        <w:rPr>
          <w:rStyle w:val="Textoennegrita"/>
          <w:rFonts w:asciiTheme="majorHAnsi" w:hAnsiTheme="majorHAnsi"/>
          <w:u w:val="single"/>
        </w:rPr>
        <w:t>Enunciativas o asertivas</w:t>
      </w:r>
      <w:r w:rsidRPr="007259BC">
        <w:rPr>
          <w:rFonts w:asciiTheme="majorHAnsi" w:hAnsiTheme="majorHAnsi"/>
        </w:rPr>
        <w:t xml:space="preserve">: El hablante se limita a exponer un hecho, sin participar afectivamente en él. Lo que se enuncia es verdadero o falso, y no reclama la intervención del interlocutor (por eso se dice que </w:t>
      </w:r>
      <w:r w:rsidRPr="007259BC">
        <w:rPr>
          <w:rStyle w:val="nfasis"/>
          <w:rFonts w:asciiTheme="majorHAnsi" w:hAnsiTheme="majorHAnsi"/>
        </w:rPr>
        <w:t>es cerrado</w:t>
      </w:r>
      <w:r w:rsidRPr="007259BC">
        <w:rPr>
          <w:rFonts w:asciiTheme="majorHAnsi" w:hAnsiTheme="majorHAnsi"/>
        </w:rPr>
        <w:t xml:space="preserve">). Las oraciones enunciativas pueden ser afirmativas o negativas, según afirmen o nieguen lo enunciado en el mensaje. </w:t>
      </w:r>
      <w:r w:rsidRPr="007259BC">
        <w:rPr>
          <w:rStyle w:val="nfasis"/>
          <w:rFonts w:asciiTheme="majorHAnsi" w:hAnsiTheme="majorHAnsi"/>
        </w:rPr>
        <w:t xml:space="preserve">La </w:t>
      </w:r>
      <w:r w:rsidRPr="00A2599D">
        <w:rPr>
          <w:rStyle w:val="nfasis"/>
          <w:rFonts w:asciiTheme="majorHAnsi" w:hAnsiTheme="majorHAnsi"/>
        </w:rPr>
        <w:t>calle</w:t>
      </w:r>
      <w:r w:rsidRPr="007259BC">
        <w:rPr>
          <w:rStyle w:val="nfasis"/>
          <w:rFonts w:asciiTheme="majorHAnsi" w:hAnsiTheme="majorHAnsi"/>
        </w:rPr>
        <w:t xml:space="preserve"> está mojada. Hoy no hace frío</w:t>
      </w:r>
      <w:r w:rsidRPr="007259BC">
        <w:rPr>
          <w:rFonts w:asciiTheme="majorHAnsi" w:hAnsiTheme="majorHAnsi"/>
        </w:rPr>
        <w:t xml:space="preserve">. La </w:t>
      </w:r>
      <w:r w:rsidRPr="007259BC">
        <w:rPr>
          <w:rStyle w:val="Textoennegrita"/>
          <w:rFonts w:asciiTheme="majorHAnsi" w:hAnsiTheme="majorHAnsi"/>
        </w:rPr>
        <w:t>función del lenguaje</w:t>
      </w:r>
      <w:r w:rsidRPr="007259BC">
        <w:rPr>
          <w:rFonts w:asciiTheme="majorHAnsi" w:hAnsiTheme="majorHAnsi"/>
        </w:rPr>
        <w:t xml:space="preserve"> que predomina en este tipo de oraciones es la </w:t>
      </w:r>
      <w:r w:rsidRPr="007259BC">
        <w:rPr>
          <w:rStyle w:val="Textoennegrita"/>
          <w:rFonts w:asciiTheme="majorHAnsi" w:hAnsiTheme="majorHAnsi"/>
        </w:rPr>
        <w:t>representativa o referencial</w:t>
      </w:r>
      <w:r w:rsidRPr="007259BC">
        <w:rPr>
          <w:rFonts w:asciiTheme="majorHAnsi" w:hAnsiTheme="majorHAnsi"/>
        </w:rPr>
        <w:t xml:space="preserve">. Pueden aparecer junto a adverbios como: </w:t>
      </w:r>
      <w:r w:rsidRPr="007259BC">
        <w:rPr>
          <w:rStyle w:val="nfasis"/>
          <w:rFonts w:asciiTheme="majorHAnsi" w:hAnsiTheme="majorHAnsi"/>
        </w:rPr>
        <w:t>Efectivamente, evidentemente, ciertamente</w:t>
      </w:r>
      <w:r w:rsidRPr="007259BC">
        <w:rPr>
          <w:rFonts w:asciiTheme="majorHAnsi" w:hAnsiTheme="majorHAnsi"/>
        </w:rPr>
        <w:t>...</w:t>
      </w:r>
    </w:p>
    <w:p w:rsidR="00A2599D" w:rsidRPr="007259BC" w:rsidRDefault="00A2599D" w:rsidP="00A2599D">
      <w:pPr>
        <w:pStyle w:val="NormalWeb"/>
        <w:ind w:left="720"/>
        <w:jc w:val="both"/>
        <w:rPr>
          <w:rFonts w:asciiTheme="majorHAnsi" w:hAnsiTheme="majorHAnsi"/>
        </w:rPr>
      </w:pP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2. Interrogativas</w:t>
      </w:r>
      <w:r w:rsidRPr="007259BC">
        <w:rPr>
          <w:rFonts w:asciiTheme="majorHAnsi" w:hAnsiTheme="majorHAnsi"/>
        </w:rPr>
        <w:t xml:space="preserve">: Lo que se comunica en este tipo de enunciados no es ni verdadero ni falso, sino abierto; se formula una pregunta que reclama la intervención del receptor. </w:t>
      </w:r>
      <w:r w:rsidRPr="007259BC">
        <w:rPr>
          <w:rStyle w:val="nfasis"/>
          <w:rFonts w:asciiTheme="majorHAnsi" w:hAnsiTheme="majorHAnsi"/>
        </w:rPr>
        <w:t>¿Es ya la hora de entrar?</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Las interrogativas pueden ser directas o indirectas. </w:t>
      </w:r>
      <w:r w:rsidRPr="007259BC">
        <w:rPr>
          <w:rStyle w:val="Textoennegrita"/>
          <w:rFonts w:asciiTheme="majorHAnsi" w:hAnsiTheme="majorHAnsi"/>
        </w:rPr>
        <w:t>Las interrogativas directas</w:t>
      </w:r>
      <w:r w:rsidRPr="007259BC">
        <w:rPr>
          <w:rFonts w:asciiTheme="majorHAnsi" w:hAnsiTheme="majorHAnsi"/>
        </w:rPr>
        <w:t xml:space="preserve"> formulan la pregunta directamente, tal como se expresa, y esa pregunta se marca en la escritura con los signos de interrogación: ¿Ha llegado ya el tren? / ¿Dónde estuviste ayer? / ¿Cuánto vale este libro?</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rPr>
        <w:t>Las interrogativas indirectas</w:t>
      </w:r>
      <w:r w:rsidRPr="007259BC">
        <w:rPr>
          <w:rFonts w:asciiTheme="majorHAnsi" w:hAnsiTheme="majorHAnsi"/>
        </w:rPr>
        <w:t xml:space="preserve"> carecen de signos de interrogación en la escritura, y van introducidas por un verbo de entendimiento o lengua: </w:t>
      </w:r>
      <w:r w:rsidRPr="007259BC">
        <w:rPr>
          <w:rStyle w:val="nfasis"/>
          <w:rFonts w:asciiTheme="majorHAnsi" w:hAnsiTheme="majorHAnsi"/>
        </w:rPr>
        <w:t xml:space="preserve">Pregúntale si ha llegado el tren/ Dime dónde estuviste ayer. /Quisiera saber cuánto vale este libro. </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rPr>
        <w:t>Por otra parte, las oraciones interrogativas directas pueden ser totales o parciales</w:t>
      </w:r>
      <w:r w:rsidRPr="007259BC">
        <w:rPr>
          <w:rFonts w:asciiTheme="majorHAnsi" w:hAnsiTheme="majorHAnsi"/>
        </w:rPr>
        <w:t xml:space="preserve">. En las totales el hablante pregunta por todo el contenido de la oración; </w:t>
      </w:r>
      <w:r w:rsidRPr="007259BC">
        <w:rPr>
          <w:rStyle w:val="Textoennegrita"/>
          <w:rFonts w:asciiTheme="majorHAnsi" w:hAnsiTheme="majorHAnsi"/>
        </w:rPr>
        <w:t xml:space="preserve">la respuesta del interlocutor sólo puede ser afirmativa (si) o negativa (no). </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rPr>
        <w:lastRenderedPageBreak/>
        <w:t>En las interrogativas parciales</w:t>
      </w:r>
      <w:r w:rsidRPr="007259BC">
        <w:rPr>
          <w:rFonts w:asciiTheme="majorHAnsi" w:hAnsiTheme="majorHAnsi"/>
        </w:rPr>
        <w:t>, la pregunta se limita a un elemento concreto de la oración, marcado por un pronombre o adverbio interrogativo. La respuesta deberá contener la información requerida</w:t>
      </w:r>
      <w:r w:rsidRPr="007259BC">
        <w:rPr>
          <w:rStyle w:val="nfasis"/>
          <w:rFonts w:asciiTheme="majorHAnsi" w:hAnsiTheme="majorHAnsi"/>
        </w:rPr>
        <w:t xml:space="preserve">. ¿Quién ha llamado? ¿A qué día estamos? </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Podemos encontrarnos también dos tipos de interrogativas más: las interrogativas retóricas</w:t>
      </w:r>
      <w:r w:rsidRPr="007259BC">
        <w:rPr>
          <w:rFonts w:asciiTheme="majorHAnsi" w:hAnsiTheme="majorHAnsi"/>
        </w:rPr>
        <w:t xml:space="preserve"> </w:t>
      </w:r>
      <w:r w:rsidRPr="007259BC">
        <w:rPr>
          <w:rStyle w:val="Textoennegrita"/>
          <w:rFonts w:asciiTheme="majorHAnsi" w:hAnsiTheme="majorHAnsi"/>
          <w:u w:val="single"/>
        </w:rPr>
        <w:t>y las de mandato atenuado</w:t>
      </w:r>
      <w:r w:rsidRPr="007259BC">
        <w:rPr>
          <w:rStyle w:val="Textoennegrita"/>
          <w:rFonts w:asciiTheme="majorHAnsi" w:hAnsiTheme="majorHAnsi"/>
        </w:rPr>
        <w:t xml:space="preserve">. </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Las </w:t>
      </w:r>
      <w:r w:rsidRPr="007259BC">
        <w:rPr>
          <w:rStyle w:val="Textoennegrita"/>
          <w:rFonts w:asciiTheme="majorHAnsi" w:hAnsiTheme="majorHAnsi"/>
        </w:rPr>
        <w:t>interrogativas retóricas</w:t>
      </w:r>
      <w:r w:rsidRPr="007259BC">
        <w:rPr>
          <w:rFonts w:asciiTheme="majorHAnsi" w:hAnsiTheme="majorHAnsi"/>
        </w:rPr>
        <w:t xml:space="preserve"> formulan una pregunta sin intención de esperar respuesta alguna. Se utilizan como recurso expresivo o en momentos de tensión emocional.</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¿Quién iba a pensar una cosa así?</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rPr>
        <w:t>Las interrogativas de mandato</w:t>
      </w:r>
      <w:r w:rsidRPr="007259BC">
        <w:rPr>
          <w:rFonts w:asciiTheme="majorHAnsi" w:hAnsiTheme="majorHAnsi"/>
        </w:rPr>
        <w:t xml:space="preserve"> atenuado solicitan del hablante una respuesta no verbal: ¿</w:t>
      </w:r>
      <w:r w:rsidRPr="007259BC">
        <w:rPr>
          <w:rStyle w:val="nfasis"/>
          <w:rFonts w:asciiTheme="majorHAnsi" w:hAnsiTheme="majorHAnsi"/>
        </w:rPr>
        <w:t>Queréis dejarme en paz?</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La función del lenguaje predominante en las oraciones interrogativas es </w:t>
      </w:r>
      <w:r w:rsidRPr="007259BC">
        <w:rPr>
          <w:rStyle w:val="Textoennegrita"/>
          <w:rFonts w:asciiTheme="majorHAnsi" w:hAnsiTheme="majorHAnsi"/>
        </w:rPr>
        <w:t>la apelativa</w:t>
      </w:r>
      <w:r w:rsidRPr="007259BC">
        <w:rPr>
          <w:rFonts w:asciiTheme="majorHAnsi" w:hAnsiTheme="majorHAnsi"/>
        </w:rPr>
        <w:t>.</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3. Exclamativas</w:t>
      </w:r>
      <w:r w:rsidRPr="007259BC">
        <w:rPr>
          <w:rFonts w:asciiTheme="majorHAnsi" w:hAnsiTheme="majorHAnsi"/>
        </w:rPr>
        <w:t>: Expresan sentimientos, estados de ánimo y emociones intensas en el hablante. Como en las enunciativas lo que se enuncia es verdadero o falso. Afirmativo o negativo. Es también cerrado, ya que no reclama la intervención del interlocutor:</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 xml:space="preserve">¡¡Nos ha tocado la lotería! </w:t>
      </w:r>
      <w:proofErr w:type="gramStart"/>
      <w:r w:rsidRPr="007259BC">
        <w:rPr>
          <w:rStyle w:val="nfasis"/>
          <w:rFonts w:asciiTheme="majorHAnsi" w:hAnsiTheme="majorHAnsi"/>
        </w:rPr>
        <w:t>¡</w:t>
      </w:r>
      <w:proofErr w:type="gramEnd"/>
      <w:r w:rsidRPr="007259BC">
        <w:rPr>
          <w:rStyle w:val="nfasis"/>
          <w:rFonts w:asciiTheme="majorHAnsi" w:hAnsiTheme="majorHAnsi"/>
        </w:rPr>
        <w:t xml:space="preserve">Qué frío hace en la calle¡ ¡Cuánto me acuerdo de ella! </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La expresividad exclamativa se representa en la escritura mediante los signos de admiración o exclamación. La modalidad exclamativa se presenta con frecuencia en enunciados no oracionales de dos o más palabras con una forma emotividad: </w:t>
      </w:r>
      <w:r w:rsidRPr="007259BC">
        <w:rPr>
          <w:rStyle w:val="nfasis"/>
          <w:rFonts w:asciiTheme="majorHAnsi" w:hAnsiTheme="majorHAnsi"/>
        </w:rPr>
        <w:t xml:space="preserve">¡Qué bonito! ¡Pobre de </w:t>
      </w:r>
      <w:proofErr w:type="spellStart"/>
      <w:proofErr w:type="gramStart"/>
      <w:r w:rsidRPr="007259BC">
        <w:rPr>
          <w:rStyle w:val="nfasis"/>
          <w:rFonts w:asciiTheme="majorHAnsi" w:hAnsiTheme="majorHAnsi"/>
        </w:rPr>
        <w:t>mi</w:t>
      </w:r>
      <w:proofErr w:type="spellEnd"/>
      <w:proofErr w:type="gramEnd"/>
      <w:r w:rsidRPr="007259BC">
        <w:rPr>
          <w:rStyle w:val="nfasis"/>
          <w:rFonts w:asciiTheme="majorHAnsi" w:hAnsiTheme="majorHAnsi"/>
        </w:rPr>
        <w:t>!</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La forma sintética de la modalidad exclamativa la constituyen </w:t>
      </w:r>
      <w:r w:rsidRPr="007259BC">
        <w:rPr>
          <w:rStyle w:val="Textoennegrita"/>
          <w:rFonts w:asciiTheme="majorHAnsi" w:hAnsiTheme="majorHAnsi"/>
        </w:rPr>
        <w:t>las interjecciones</w:t>
      </w:r>
      <w:r w:rsidRPr="007259BC">
        <w:rPr>
          <w:rFonts w:asciiTheme="majorHAnsi" w:hAnsiTheme="majorHAnsi"/>
        </w:rPr>
        <w:t xml:space="preserve"> que, por su carga afectiva y su elemental estructura, expresan por si solas una variada gama de sentimientos y acciones. </w:t>
      </w:r>
      <w:r w:rsidRPr="007259BC">
        <w:rPr>
          <w:rStyle w:val="Textoennegrita"/>
          <w:rFonts w:asciiTheme="majorHAnsi" w:hAnsiTheme="majorHAnsi"/>
        </w:rPr>
        <w:t>Se dividen en propias e impropias</w:t>
      </w:r>
      <w:r w:rsidRPr="007259BC">
        <w:rPr>
          <w:rFonts w:asciiTheme="majorHAnsi" w:hAnsiTheme="majorHAnsi"/>
        </w:rPr>
        <w:t>.</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Las interjecciones propias</w:t>
      </w:r>
      <w:r w:rsidRPr="007259BC">
        <w:rPr>
          <w:rFonts w:asciiTheme="majorHAnsi" w:hAnsiTheme="majorHAnsi"/>
        </w:rPr>
        <w:t xml:space="preserve"> son simples secuencias fónicas: </w:t>
      </w:r>
      <w:r w:rsidRPr="007259BC">
        <w:rPr>
          <w:rStyle w:val="nfasis"/>
          <w:rFonts w:asciiTheme="majorHAnsi" w:hAnsiTheme="majorHAnsi"/>
        </w:rPr>
        <w:t xml:space="preserve">¡Eh!, ¡Uf! </w:t>
      </w:r>
      <w:proofErr w:type="gramStart"/>
      <w:r w:rsidRPr="007259BC">
        <w:rPr>
          <w:rStyle w:val="nfasis"/>
          <w:rFonts w:asciiTheme="majorHAnsi" w:hAnsiTheme="majorHAnsi"/>
        </w:rPr>
        <w:t>¡</w:t>
      </w:r>
      <w:proofErr w:type="gramEnd"/>
      <w:r w:rsidRPr="007259BC">
        <w:rPr>
          <w:rStyle w:val="nfasis"/>
          <w:rFonts w:asciiTheme="majorHAnsi" w:hAnsiTheme="majorHAnsi"/>
        </w:rPr>
        <w:t>Ay1, ¡bah1.</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Las interjecciones impropias</w:t>
      </w:r>
      <w:r w:rsidRPr="007259BC">
        <w:rPr>
          <w:rFonts w:asciiTheme="majorHAnsi" w:hAnsiTheme="majorHAnsi"/>
        </w:rPr>
        <w:t xml:space="preserve"> son las formadas por palabras existentes en la lengua que se utilizan con un significado diferente del que les es propio: </w:t>
      </w:r>
      <w:r w:rsidRPr="007259BC">
        <w:rPr>
          <w:rStyle w:val="nfasis"/>
          <w:rFonts w:asciiTheme="majorHAnsi" w:hAnsiTheme="majorHAnsi"/>
        </w:rPr>
        <w:t xml:space="preserve">¡cielos¡ ¡anda¡ ¡vaya¡ </w:t>
      </w:r>
      <w:r w:rsidRPr="007259BC">
        <w:rPr>
          <w:rFonts w:asciiTheme="majorHAnsi" w:hAnsiTheme="majorHAnsi"/>
        </w:rPr>
        <w:t>Por</w:t>
      </w:r>
      <w:r w:rsidRPr="007259BC">
        <w:rPr>
          <w:rStyle w:val="nfasis"/>
          <w:rFonts w:asciiTheme="majorHAnsi" w:hAnsiTheme="majorHAnsi"/>
        </w:rPr>
        <w:t xml:space="preserve"> </w:t>
      </w:r>
      <w:r w:rsidRPr="007259BC">
        <w:rPr>
          <w:rFonts w:asciiTheme="majorHAnsi" w:hAnsiTheme="majorHAnsi"/>
        </w:rPr>
        <w:t>la subjetividad del hablante, en las oraciones exclamativas predominan en la función expresiva o emotiva del lenguaje.</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u w:val="single"/>
        </w:rPr>
        <w:t>4. Exhortativas o imperativas</w:t>
      </w:r>
      <w:r w:rsidRPr="007259BC">
        <w:rPr>
          <w:rStyle w:val="Textoennegrita"/>
          <w:rFonts w:asciiTheme="majorHAnsi" w:hAnsiTheme="majorHAnsi"/>
        </w:rPr>
        <w:t xml:space="preserve">: </w:t>
      </w:r>
      <w:r w:rsidRPr="007259BC">
        <w:rPr>
          <w:rFonts w:asciiTheme="majorHAnsi" w:hAnsiTheme="majorHAnsi"/>
        </w:rPr>
        <w:t>Son las que expresan un ruego, un consejo, una orden o una prohibición. Con ellas se pretende influir en la conducta del oyente.</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Para expresar una orden se emplea el imperativo.</w:t>
      </w:r>
      <w:r w:rsidRPr="007259BC">
        <w:rPr>
          <w:rFonts w:asciiTheme="majorHAnsi" w:hAnsiTheme="majorHAnsi"/>
        </w:rPr>
        <w:t xml:space="preserve"> </w:t>
      </w:r>
      <w:r w:rsidRPr="007259BC">
        <w:rPr>
          <w:rStyle w:val="nfasis"/>
          <w:rFonts w:asciiTheme="majorHAnsi" w:hAnsiTheme="majorHAnsi"/>
        </w:rPr>
        <w:t>Ven aquí ahora mismo. Abrid la ventana.</w:t>
      </w:r>
      <w:r w:rsidRPr="007259BC">
        <w:rPr>
          <w:rFonts w:asciiTheme="majorHAnsi" w:hAnsiTheme="majorHAnsi"/>
        </w:rPr>
        <w:t xml:space="preserve"> No obstante, si se trata de una prohibición suele aparecer el subjuntivo.</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No te vayas. No abráis la ventana.</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Los ruegos y consejos que no son sino </w:t>
      </w:r>
      <w:r w:rsidRPr="007259BC">
        <w:rPr>
          <w:rStyle w:val="nfasis"/>
          <w:rFonts w:asciiTheme="majorHAnsi" w:hAnsiTheme="majorHAnsi"/>
        </w:rPr>
        <w:t>mandatos atenuados</w:t>
      </w:r>
      <w:r w:rsidRPr="007259BC">
        <w:rPr>
          <w:rFonts w:asciiTheme="majorHAnsi" w:hAnsiTheme="majorHAnsi"/>
        </w:rPr>
        <w:t>, y en ellos también aparece el uso del mondo subjuntivo, puesto que nos hallamos en un terreno resbaladizo, que no sabemos si se cumplirá o no.</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Te ruego que prestes atención/ Os recomiendo que no sigáis por ese camino</w:t>
      </w:r>
      <w:r w:rsidRPr="007259BC">
        <w:rPr>
          <w:rFonts w:asciiTheme="majorHAnsi" w:hAnsiTheme="majorHAnsi"/>
        </w:rPr>
        <w:t>.</w:t>
      </w:r>
    </w:p>
    <w:p w:rsidR="007259BC" w:rsidRPr="007259BC" w:rsidRDefault="007259BC" w:rsidP="007259BC">
      <w:pPr>
        <w:pStyle w:val="NormalWeb"/>
        <w:jc w:val="both"/>
        <w:rPr>
          <w:rFonts w:asciiTheme="majorHAnsi" w:hAnsiTheme="majorHAnsi"/>
        </w:rPr>
      </w:pPr>
      <w:r w:rsidRPr="007259BC">
        <w:rPr>
          <w:rFonts w:asciiTheme="majorHAnsi" w:hAnsiTheme="majorHAnsi"/>
        </w:rPr>
        <w:lastRenderedPageBreak/>
        <w:t>Otras formas de expresión de la modalidad exhortativa son el presente de indicativo (</w:t>
      </w:r>
      <w:r w:rsidRPr="007259BC">
        <w:rPr>
          <w:rStyle w:val="nfasis"/>
          <w:rFonts w:asciiTheme="majorHAnsi" w:hAnsiTheme="majorHAnsi"/>
        </w:rPr>
        <w:t>Ahora mismo vas y le pides disculpas</w:t>
      </w:r>
      <w:r w:rsidRPr="007259BC">
        <w:rPr>
          <w:rFonts w:asciiTheme="majorHAnsi" w:hAnsiTheme="majorHAnsi"/>
        </w:rPr>
        <w:t>), el futuro (</w:t>
      </w:r>
      <w:r w:rsidRPr="007259BC">
        <w:rPr>
          <w:rStyle w:val="nfasis"/>
          <w:rFonts w:asciiTheme="majorHAnsi" w:hAnsiTheme="majorHAnsi"/>
        </w:rPr>
        <w:t>Todos los documentos se presentaran por duplicado</w:t>
      </w:r>
      <w:r w:rsidRPr="007259BC">
        <w:rPr>
          <w:rFonts w:asciiTheme="majorHAnsi" w:hAnsiTheme="majorHAnsi"/>
        </w:rPr>
        <w:t>) y las perífrasis de obligación (</w:t>
      </w:r>
      <w:r w:rsidRPr="007259BC">
        <w:rPr>
          <w:rStyle w:val="nfasis"/>
          <w:rFonts w:asciiTheme="majorHAnsi" w:hAnsiTheme="majorHAnsi"/>
        </w:rPr>
        <w:t xml:space="preserve">Tienes que volver temprano. Debes ayudarle. </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En las oraciones exhortativas predomina </w:t>
      </w:r>
      <w:r w:rsidRPr="007259BC">
        <w:rPr>
          <w:rStyle w:val="Textoennegrita"/>
          <w:rFonts w:asciiTheme="majorHAnsi" w:hAnsiTheme="majorHAnsi"/>
        </w:rPr>
        <w:t>la función apelativa o conativa</w:t>
      </w:r>
      <w:r w:rsidRPr="007259BC">
        <w:rPr>
          <w:rFonts w:asciiTheme="majorHAnsi" w:hAnsiTheme="majorHAnsi"/>
        </w:rPr>
        <w:t xml:space="preserve"> del lenguaje. De ahí que sea frecuente en ellas el empleo del vocativo: </w:t>
      </w:r>
      <w:r w:rsidRPr="007259BC">
        <w:rPr>
          <w:rStyle w:val="nfasis"/>
          <w:rFonts w:asciiTheme="majorHAnsi" w:hAnsiTheme="majorHAnsi"/>
        </w:rPr>
        <w:t xml:space="preserve">María Jesús, lee el libro, por favor. </w:t>
      </w:r>
    </w:p>
    <w:p w:rsidR="007259BC" w:rsidRPr="007259BC" w:rsidRDefault="007259BC" w:rsidP="007259BC">
      <w:pPr>
        <w:pStyle w:val="NormalWeb"/>
        <w:jc w:val="both"/>
        <w:rPr>
          <w:rFonts w:asciiTheme="majorHAnsi" w:hAnsiTheme="majorHAnsi"/>
        </w:rPr>
      </w:pPr>
      <w:r w:rsidRPr="007259BC">
        <w:rPr>
          <w:rStyle w:val="Textoennegrita"/>
          <w:rFonts w:asciiTheme="majorHAnsi" w:hAnsiTheme="majorHAnsi"/>
        </w:rPr>
        <w:t>5.</w:t>
      </w:r>
      <w:r w:rsidRPr="007259BC">
        <w:rPr>
          <w:rFonts w:asciiTheme="majorHAnsi" w:hAnsiTheme="majorHAnsi"/>
        </w:rPr>
        <w:t xml:space="preserve"> </w:t>
      </w:r>
      <w:r w:rsidRPr="007259BC">
        <w:rPr>
          <w:rStyle w:val="Textoennegrita"/>
          <w:rFonts w:asciiTheme="majorHAnsi" w:hAnsiTheme="majorHAnsi"/>
          <w:u w:val="single"/>
        </w:rPr>
        <w:t>Desiderativas o optativas</w:t>
      </w:r>
      <w:r w:rsidRPr="007259BC">
        <w:rPr>
          <w:rFonts w:asciiTheme="majorHAnsi" w:hAnsiTheme="majorHAnsi"/>
        </w:rPr>
        <w:t>: Expresan el deseo del hablante de que ocurra o no ocurra un hecho. Se caracterizan por presentar el verbo en subjuntivo, acompañado con frecuencia de un adverbio de deseo y de la conjunción que.</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¡Ojala apruebes el examen!</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 xml:space="preserve">Que os vaya bien. </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Quiera Dios que no le pase nada.</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¡Si ella me quisiera...!</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A veces se recurre a enunciados no oracionales, como los siguientes: </w:t>
      </w:r>
      <w:r w:rsidRPr="007259BC">
        <w:rPr>
          <w:rStyle w:val="nfasis"/>
          <w:rFonts w:asciiTheme="majorHAnsi" w:hAnsiTheme="majorHAnsi"/>
        </w:rPr>
        <w:t xml:space="preserve">¡Buena suerte! ¡Enhorabuena! La función del lenguaje que predomina es </w:t>
      </w:r>
      <w:r w:rsidRPr="007259BC">
        <w:rPr>
          <w:rStyle w:val="Textoennegrita"/>
          <w:rFonts w:asciiTheme="majorHAnsi" w:hAnsiTheme="majorHAnsi"/>
          <w:i/>
          <w:iCs/>
        </w:rPr>
        <w:t>la expresiva.</w:t>
      </w:r>
    </w:p>
    <w:p w:rsidR="007259BC" w:rsidRPr="007259BC" w:rsidRDefault="00A2599D" w:rsidP="007259BC">
      <w:pPr>
        <w:pStyle w:val="NormalWeb"/>
        <w:jc w:val="both"/>
        <w:rPr>
          <w:rFonts w:asciiTheme="majorHAnsi" w:hAnsiTheme="majorHAnsi"/>
        </w:rPr>
      </w:pPr>
      <w:r w:rsidRPr="007259BC">
        <w:rPr>
          <w:rStyle w:val="Textoennegrita"/>
          <w:rFonts w:asciiTheme="majorHAnsi" w:hAnsiTheme="majorHAnsi"/>
          <w:u w:val="single"/>
        </w:rPr>
        <w:t>6. Dubitativas</w:t>
      </w:r>
      <w:r w:rsidR="007259BC" w:rsidRPr="007259BC">
        <w:rPr>
          <w:rStyle w:val="Textoennegrita"/>
          <w:rFonts w:asciiTheme="majorHAnsi" w:hAnsiTheme="majorHAnsi"/>
          <w:u w:val="single"/>
        </w:rPr>
        <w:t>:</w:t>
      </w:r>
      <w:r w:rsidR="007259BC" w:rsidRPr="007259BC">
        <w:rPr>
          <w:rFonts w:asciiTheme="majorHAnsi" w:hAnsiTheme="majorHAnsi"/>
        </w:rPr>
        <w:t xml:space="preserve"> Expresan duda o incertidumbre, y suelen ir introducidas por un adverbio de duda. </w:t>
      </w:r>
      <w:r w:rsidR="007259BC" w:rsidRPr="007259BC">
        <w:rPr>
          <w:rStyle w:val="nfasis"/>
          <w:rFonts w:asciiTheme="majorHAnsi" w:hAnsiTheme="majorHAnsi"/>
        </w:rPr>
        <w:t xml:space="preserve">Tal vez mañana vayamos al cine. Quizá no lo hayamos hecho del todo bien. Acaso se acuerde y nos lo traiga. </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Dentro de las dubitativas, se incluyen habitualmente </w:t>
      </w:r>
      <w:r w:rsidRPr="007259BC">
        <w:rPr>
          <w:rStyle w:val="Textoennegrita"/>
          <w:rFonts w:asciiTheme="majorHAnsi" w:hAnsiTheme="majorHAnsi"/>
        </w:rPr>
        <w:t>las oraciones de posibilidad y probabilidad, en</w:t>
      </w:r>
      <w:r w:rsidRPr="007259BC">
        <w:rPr>
          <w:rFonts w:asciiTheme="majorHAnsi" w:hAnsiTheme="majorHAnsi"/>
        </w:rPr>
        <w:t xml:space="preserve"> las que el hablante presenta lo que dice como algo posible o probable, como una hipótesis más o menos factible de convertirse en realidad. Se construyen en futuro o condicional o mediante perífrasis verbales: </w:t>
      </w:r>
      <w:r w:rsidRPr="007259BC">
        <w:rPr>
          <w:rStyle w:val="nfasis"/>
          <w:rFonts w:asciiTheme="majorHAnsi" w:hAnsiTheme="majorHAnsi"/>
        </w:rPr>
        <w:t xml:space="preserve">Serán las ocho de la tarde. </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 xml:space="preserve">Serían las ocho. </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 xml:space="preserve">Debe de ser ya la hora de salir. </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Puede que te llame esta tarde.</w:t>
      </w:r>
    </w:p>
    <w:p w:rsidR="007259BC" w:rsidRPr="007259BC" w:rsidRDefault="007259BC" w:rsidP="007259BC">
      <w:pPr>
        <w:pStyle w:val="NormalWeb"/>
        <w:jc w:val="both"/>
        <w:rPr>
          <w:rFonts w:asciiTheme="majorHAnsi" w:hAnsiTheme="majorHAnsi"/>
        </w:rPr>
      </w:pPr>
      <w:r w:rsidRPr="007259BC">
        <w:rPr>
          <w:rStyle w:val="nfasis"/>
          <w:rFonts w:asciiTheme="majorHAnsi" w:hAnsiTheme="majorHAnsi"/>
        </w:rPr>
        <w:t>Obtendría mejores resultados con una maquinaria más moderna.</w:t>
      </w:r>
    </w:p>
    <w:p w:rsidR="007259BC" w:rsidRPr="007259BC" w:rsidRDefault="007259BC" w:rsidP="007259BC">
      <w:pPr>
        <w:pStyle w:val="NormalWeb"/>
        <w:jc w:val="both"/>
        <w:rPr>
          <w:rFonts w:asciiTheme="majorHAnsi" w:hAnsiTheme="majorHAnsi"/>
        </w:rPr>
      </w:pPr>
      <w:r w:rsidRPr="007259BC">
        <w:rPr>
          <w:rFonts w:asciiTheme="majorHAnsi" w:hAnsiTheme="majorHAnsi"/>
        </w:rPr>
        <w:t xml:space="preserve">En este tipo de oraciones predominan </w:t>
      </w:r>
      <w:r w:rsidRPr="007259BC">
        <w:rPr>
          <w:rStyle w:val="Textoennegrita"/>
          <w:rFonts w:asciiTheme="majorHAnsi" w:hAnsiTheme="majorHAnsi"/>
        </w:rPr>
        <w:t xml:space="preserve">las funciones expresiva y representativa. </w:t>
      </w:r>
    </w:p>
    <w:p w:rsidR="007259BC" w:rsidRPr="007259BC" w:rsidRDefault="007259BC" w:rsidP="007259BC">
      <w:pPr>
        <w:pStyle w:val="NormalWeb"/>
        <w:jc w:val="both"/>
        <w:rPr>
          <w:rFonts w:asciiTheme="majorHAnsi" w:hAnsiTheme="majorHAnsi"/>
        </w:rPr>
      </w:pPr>
      <w:r w:rsidRPr="007259BC">
        <w:rPr>
          <w:rFonts w:asciiTheme="majorHAnsi" w:hAnsiTheme="majorHAnsi"/>
        </w:rPr>
        <w:t>Es importante recordar que los diversos matices oracionales no se excluyen.</w:t>
      </w:r>
    </w:p>
    <w:p w:rsidR="007259BC" w:rsidRPr="007259BC" w:rsidRDefault="007259BC" w:rsidP="007259BC">
      <w:pPr>
        <w:pStyle w:val="NormalWeb"/>
        <w:jc w:val="both"/>
        <w:rPr>
          <w:rFonts w:asciiTheme="majorHAnsi" w:hAnsiTheme="majorHAnsi"/>
        </w:rPr>
      </w:pPr>
      <w:r w:rsidRPr="007259BC">
        <w:rPr>
          <w:rFonts w:asciiTheme="majorHAnsi" w:hAnsiTheme="majorHAnsi"/>
        </w:rPr>
        <w:t>Al contrario, en una misma oración pueden aparecer diferentes modalidades.</w:t>
      </w:r>
    </w:p>
    <w:p w:rsidR="007259BC" w:rsidRPr="007259BC" w:rsidRDefault="007259BC" w:rsidP="007259BC">
      <w:pPr>
        <w:pStyle w:val="NormalWeb"/>
        <w:jc w:val="both"/>
        <w:rPr>
          <w:rFonts w:asciiTheme="majorHAnsi" w:hAnsiTheme="majorHAnsi"/>
        </w:rPr>
      </w:pPr>
      <w:r w:rsidRPr="007259BC">
        <w:rPr>
          <w:rFonts w:asciiTheme="majorHAnsi" w:hAnsiTheme="majorHAnsi"/>
        </w:rPr>
        <w:t>¡Por favor, sal de ahí! (Exclamativa y exhortativa)</w:t>
      </w:r>
    </w:p>
    <w:p w:rsidR="007259BC" w:rsidRPr="007259BC" w:rsidRDefault="007259BC" w:rsidP="007259BC">
      <w:pPr>
        <w:pStyle w:val="NormalWeb"/>
        <w:jc w:val="both"/>
        <w:rPr>
          <w:rFonts w:asciiTheme="majorHAnsi" w:hAnsiTheme="majorHAnsi"/>
        </w:rPr>
      </w:pPr>
      <w:r w:rsidRPr="007259BC">
        <w:rPr>
          <w:rFonts w:asciiTheme="majorHAnsi" w:hAnsiTheme="majorHAnsi"/>
        </w:rPr>
        <w:t>¿Me habré equivocado? (Interrogativa y dubitativa)/</w:t>
      </w:r>
    </w:p>
    <w:p w:rsidR="007259BC" w:rsidRPr="007259BC" w:rsidRDefault="007259BC" w:rsidP="007259BC">
      <w:pPr>
        <w:pStyle w:val="NormalWeb"/>
        <w:jc w:val="both"/>
        <w:rPr>
          <w:rFonts w:asciiTheme="majorHAnsi" w:hAnsiTheme="majorHAnsi"/>
        </w:rPr>
      </w:pPr>
      <w:r w:rsidRPr="007259BC">
        <w:rPr>
          <w:rFonts w:asciiTheme="majorHAnsi" w:hAnsiTheme="majorHAnsi"/>
        </w:rPr>
        <w:t>¡Ojala lleguen las vacaciones! (Desiderativa y exclamativa). No sé si debo llamarle a estas horas (Dubitativa y enunciativa).</w:t>
      </w:r>
    </w:p>
    <w:p w:rsidR="007259BC" w:rsidRDefault="00A2599D" w:rsidP="00A2599D">
      <w:pPr>
        <w:jc w:val="center"/>
        <w:rPr>
          <w:b/>
          <w:sz w:val="24"/>
          <w:szCs w:val="24"/>
          <w:u w:val="single"/>
        </w:rPr>
      </w:pPr>
      <w:r w:rsidRPr="00A2599D">
        <w:rPr>
          <w:b/>
          <w:sz w:val="24"/>
          <w:szCs w:val="24"/>
          <w:u w:val="single"/>
        </w:rPr>
        <w:lastRenderedPageBreak/>
        <w:t>Actividades</w:t>
      </w:r>
    </w:p>
    <w:p w:rsidR="00A2599D" w:rsidRPr="00A2599D" w:rsidRDefault="00A2599D" w:rsidP="00A2599D">
      <w:pPr>
        <w:jc w:val="both"/>
        <w:rPr>
          <w:sz w:val="24"/>
          <w:szCs w:val="24"/>
          <w:lang w:val="es-ES"/>
        </w:rPr>
      </w:pPr>
      <w:r>
        <w:rPr>
          <w:sz w:val="24"/>
          <w:szCs w:val="24"/>
          <w:lang w:val="es-CO"/>
        </w:rPr>
        <w:t>I. Selecciona a qué tipo de mod</w:t>
      </w:r>
      <w:r w:rsidRPr="00A2599D">
        <w:rPr>
          <w:sz w:val="24"/>
          <w:szCs w:val="24"/>
          <w:lang w:val="es-CO"/>
        </w:rPr>
        <w:t>alización discursiva crees que corresponde la frase.</w:t>
      </w:r>
    </w:p>
    <w:p w:rsidR="00A2599D" w:rsidRPr="00A2599D" w:rsidRDefault="00A2599D" w:rsidP="00A2599D">
      <w:pPr>
        <w:spacing w:after="0" w:line="240" w:lineRule="auto"/>
        <w:jc w:val="both"/>
        <w:rPr>
          <w:sz w:val="24"/>
          <w:szCs w:val="24"/>
          <w:lang w:val="es-ES"/>
        </w:rPr>
      </w:pPr>
      <w:r w:rsidRPr="00A2599D">
        <w:rPr>
          <w:sz w:val="24"/>
          <w:szCs w:val="24"/>
          <w:lang w:val="es-CO"/>
        </w:rPr>
        <w:t>1) Hay doce mil personas damnificadas por el temporal.</w:t>
      </w:r>
    </w:p>
    <w:p w:rsidR="00A2599D" w:rsidRPr="00A2599D" w:rsidRDefault="00A2599D" w:rsidP="00A2599D">
      <w:pPr>
        <w:spacing w:after="0" w:line="240" w:lineRule="auto"/>
        <w:ind w:left="567"/>
        <w:jc w:val="both"/>
        <w:rPr>
          <w:sz w:val="24"/>
          <w:szCs w:val="24"/>
          <w:lang w:val="es-ES"/>
        </w:rPr>
      </w:pPr>
      <w:r w:rsidRPr="00A2599D">
        <w:rPr>
          <w:sz w:val="24"/>
          <w:szCs w:val="24"/>
          <w:lang w:val="es-CO"/>
        </w:rPr>
        <w:t>a) Manifestación de Opinión</w:t>
      </w:r>
    </w:p>
    <w:p w:rsidR="00A2599D" w:rsidRPr="00A2599D" w:rsidRDefault="00A2599D" w:rsidP="00A2599D">
      <w:pPr>
        <w:spacing w:after="0" w:line="240" w:lineRule="auto"/>
        <w:ind w:left="567"/>
        <w:jc w:val="both"/>
        <w:rPr>
          <w:sz w:val="24"/>
          <w:szCs w:val="24"/>
          <w:lang w:val="es-ES"/>
        </w:rPr>
      </w:pPr>
      <w:r w:rsidRPr="00A2599D">
        <w:rPr>
          <w:sz w:val="24"/>
          <w:szCs w:val="24"/>
          <w:lang w:val="es-CO"/>
        </w:rPr>
        <w:t>b) Exposición de hechos</w:t>
      </w:r>
    </w:p>
    <w:p w:rsidR="00A2599D" w:rsidRPr="00A2599D" w:rsidRDefault="00A2599D" w:rsidP="00A2599D">
      <w:pPr>
        <w:spacing w:after="0" w:line="240" w:lineRule="auto"/>
        <w:ind w:left="567"/>
        <w:jc w:val="both"/>
        <w:rPr>
          <w:sz w:val="24"/>
          <w:szCs w:val="24"/>
          <w:lang w:val="es-ES"/>
        </w:rPr>
      </w:pPr>
      <w:r w:rsidRPr="00A2599D">
        <w:rPr>
          <w:sz w:val="24"/>
          <w:szCs w:val="24"/>
          <w:lang w:val="es-CO"/>
        </w:rPr>
        <w:t>c) Interrogativa</w:t>
      </w:r>
    </w:p>
    <w:p w:rsidR="00A2599D" w:rsidRDefault="00A2599D" w:rsidP="00A2599D">
      <w:pPr>
        <w:spacing w:after="0" w:line="240" w:lineRule="auto"/>
        <w:jc w:val="both"/>
        <w:rPr>
          <w:sz w:val="24"/>
          <w:szCs w:val="24"/>
          <w:lang w:val="es-CO"/>
        </w:rPr>
      </w:pPr>
    </w:p>
    <w:p w:rsidR="00A2599D" w:rsidRPr="00A2599D" w:rsidRDefault="00A2599D" w:rsidP="00A2599D">
      <w:pPr>
        <w:spacing w:after="0" w:line="240" w:lineRule="auto"/>
        <w:jc w:val="both"/>
        <w:rPr>
          <w:sz w:val="24"/>
          <w:szCs w:val="24"/>
          <w:lang w:val="es-ES"/>
        </w:rPr>
      </w:pPr>
      <w:r w:rsidRPr="00A2599D">
        <w:rPr>
          <w:sz w:val="24"/>
          <w:szCs w:val="24"/>
          <w:lang w:val="es-CO"/>
        </w:rPr>
        <w:t xml:space="preserve">2) Yo creo que los recursos deberían distribuirse de otra manera. </w:t>
      </w:r>
    </w:p>
    <w:p w:rsidR="00A2599D" w:rsidRPr="00A2599D" w:rsidRDefault="00A2599D" w:rsidP="00A2599D">
      <w:pPr>
        <w:spacing w:after="0" w:line="240" w:lineRule="auto"/>
        <w:ind w:left="567"/>
        <w:jc w:val="both"/>
        <w:rPr>
          <w:sz w:val="24"/>
          <w:szCs w:val="24"/>
          <w:lang w:val="es-ES"/>
        </w:rPr>
      </w:pPr>
      <w:r w:rsidRPr="00A2599D">
        <w:rPr>
          <w:sz w:val="24"/>
          <w:szCs w:val="24"/>
          <w:lang w:val="es-CO"/>
        </w:rPr>
        <w:t>a) Manifestación de Opinión</w:t>
      </w:r>
    </w:p>
    <w:p w:rsidR="00A2599D" w:rsidRPr="00A2599D" w:rsidRDefault="00A2599D" w:rsidP="00A2599D">
      <w:pPr>
        <w:spacing w:after="0" w:line="240" w:lineRule="auto"/>
        <w:ind w:left="567"/>
        <w:jc w:val="both"/>
        <w:rPr>
          <w:sz w:val="24"/>
          <w:szCs w:val="24"/>
          <w:lang w:val="es-ES"/>
        </w:rPr>
      </w:pPr>
      <w:r w:rsidRPr="00A2599D">
        <w:rPr>
          <w:sz w:val="24"/>
          <w:szCs w:val="24"/>
          <w:lang w:val="es-CO"/>
        </w:rPr>
        <w:t>b) Exposición de hechos</w:t>
      </w:r>
    </w:p>
    <w:p w:rsidR="00A2599D" w:rsidRPr="00A2599D" w:rsidRDefault="00A2599D" w:rsidP="00A2599D">
      <w:pPr>
        <w:spacing w:after="0" w:line="240" w:lineRule="auto"/>
        <w:ind w:left="567"/>
        <w:jc w:val="both"/>
        <w:rPr>
          <w:sz w:val="24"/>
          <w:szCs w:val="24"/>
          <w:lang w:val="es-ES"/>
        </w:rPr>
      </w:pPr>
      <w:r w:rsidRPr="00A2599D">
        <w:rPr>
          <w:sz w:val="24"/>
          <w:szCs w:val="24"/>
          <w:lang w:val="es-CO"/>
        </w:rPr>
        <w:t>c) Interrogativa</w:t>
      </w:r>
    </w:p>
    <w:p w:rsidR="00A2599D" w:rsidRDefault="00A2599D" w:rsidP="00A2599D">
      <w:pPr>
        <w:spacing w:after="0" w:line="240" w:lineRule="auto"/>
        <w:ind w:left="567"/>
        <w:jc w:val="both"/>
        <w:rPr>
          <w:sz w:val="24"/>
          <w:szCs w:val="24"/>
          <w:lang w:val="es-CO"/>
        </w:rPr>
      </w:pPr>
    </w:p>
    <w:p w:rsidR="00A2599D" w:rsidRPr="00A2599D" w:rsidRDefault="00A2599D" w:rsidP="00A2599D">
      <w:pPr>
        <w:spacing w:after="0" w:line="240" w:lineRule="auto"/>
        <w:jc w:val="both"/>
        <w:rPr>
          <w:sz w:val="24"/>
          <w:szCs w:val="24"/>
          <w:lang w:val="es-ES"/>
        </w:rPr>
      </w:pPr>
      <w:r w:rsidRPr="00A2599D">
        <w:rPr>
          <w:sz w:val="24"/>
          <w:szCs w:val="24"/>
          <w:lang w:val="es-CO"/>
        </w:rPr>
        <w:t xml:space="preserve">3) </w:t>
      </w:r>
      <w:r w:rsidRPr="00A2599D">
        <w:rPr>
          <w:sz w:val="24"/>
          <w:szCs w:val="24"/>
          <w:lang w:val="es-ES_tradnl"/>
        </w:rPr>
        <w:t xml:space="preserve">Creo que Pedro no vendrá. </w:t>
      </w:r>
    </w:p>
    <w:p w:rsidR="00A2599D" w:rsidRDefault="00A2599D" w:rsidP="00A2599D">
      <w:pPr>
        <w:spacing w:after="0" w:line="240" w:lineRule="auto"/>
        <w:ind w:left="567"/>
        <w:jc w:val="both"/>
        <w:rPr>
          <w:sz w:val="24"/>
          <w:szCs w:val="24"/>
          <w:lang w:val="es-ES_tradnl"/>
        </w:rPr>
        <w:sectPr w:rsidR="00A2599D" w:rsidSect="003A1AF1">
          <w:pgSz w:w="12240" w:h="15840"/>
          <w:pgMar w:top="720" w:right="720" w:bottom="720" w:left="720" w:header="708" w:footer="708" w:gutter="0"/>
          <w:cols w:space="708"/>
          <w:docGrid w:linePitch="360"/>
        </w:sectPr>
      </w:pPr>
    </w:p>
    <w:p w:rsidR="00A2599D" w:rsidRPr="00A2599D" w:rsidRDefault="00A2599D" w:rsidP="00A2599D">
      <w:pPr>
        <w:spacing w:after="0" w:line="240" w:lineRule="auto"/>
        <w:ind w:left="567"/>
        <w:jc w:val="both"/>
        <w:rPr>
          <w:sz w:val="24"/>
          <w:szCs w:val="24"/>
          <w:lang w:val="es-ES"/>
        </w:rPr>
      </w:pPr>
      <w:r w:rsidRPr="00A2599D">
        <w:rPr>
          <w:sz w:val="24"/>
          <w:szCs w:val="24"/>
          <w:lang w:val="es-ES_tradnl"/>
        </w:rPr>
        <w:lastRenderedPageBreak/>
        <w:t>a) Enunciativa Afirmativa</w:t>
      </w:r>
    </w:p>
    <w:p w:rsidR="00A2599D" w:rsidRPr="00A2599D" w:rsidRDefault="00A2599D" w:rsidP="00A2599D">
      <w:pPr>
        <w:spacing w:after="0" w:line="240" w:lineRule="auto"/>
        <w:ind w:left="567"/>
        <w:jc w:val="both"/>
        <w:rPr>
          <w:sz w:val="24"/>
          <w:szCs w:val="24"/>
          <w:lang w:val="es-ES"/>
        </w:rPr>
      </w:pPr>
      <w:r w:rsidRPr="00A2599D">
        <w:rPr>
          <w:sz w:val="24"/>
          <w:szCs w:val="24"/>
          <w:lang w:val="es-ES_tradnl"/>
        </w:rPr>
        <w:t>b) Enunciativa negativa</w:t>
      </w:r>
    </w:p>
    <w:p w:rsidR="00A2599D" w:rsidRPr="00A2599D" w:rsidRDefault="00A2599D" w:rsidP="00A2599D">
      <w:pPr>
        <w:spacing w:after="0" w:line="240" w:lineRule="auto"/>
        <w:ind w:left="567"/>
        <w:jc w:val="both"/>
        <w:rPr>
          <w:sz w:val="24"/>
          <w:szCs w:val="24"/>
          <w:lang w:val="es-ES"/>
        </w:rPr>
      </w:pPr>
      <w:r w:rsidRPr="00A2599D">
        <w:rPr>
          <w:sz w:val="24"/>
          <w:szCs w:val="24"/>
          <w:lang w:val="es-ES_tradnl"/>
        </w:rPr>
        <w:lastRenderedPageBreak/>
        <w:t>c) Exclamativa</w:t>
      </w:r>
    </w:p>
    <w:p w:rsidR="00A2599D" w:rsidRPr="00A2599D" w:rsidRDefault="00A2599D" w:rsidP="00A2599D">
      <w:pPr>
        <w:spacing w:after="0" w:line="240" w:lineRule="auto"/>
        <w:ind w:left="567"/>
        <w:jc w:val="both"/>
        <w:rPr>
          <w:sz w:val="24"/>
          <w:szCs w:val="24"/>
          <w:lang w:val="es-ES"/>
        </w:rPr>
      </w:pPr>
      <w:r w:rsidRPr="00A2599D">
        <w:rPr>
          <w:sz w:val="24"/>
          <w:szCs w:val="24"/>
          <w:lang w:val="es-ES_tradnl"/>
        </w:rPr>
        <w:t xml:space="preserve">d) Imperativa </w:t>
      </w:r>
    </w:p>
    <w:p w:rsidR="00A2599D" w:rsidRDefault="00A2599D" w:rsidP="00A2599D">
      <w:pPr>
        <w:spacing w:after="0" w:line="240" w:lineRule="auto"/>
        <w:jc w:val="both"/>
        <w:rPr>
          <w:sz w:val="24"/>
          <w:szCs w:val="24"/>
          <w:lang w:val="es-ES_tradnl"/>
        </w:rPr>
        <w:sectPr w:rsidR="00A2599D" w:rsidSect="00A2599D">
          <w:type w:val="continuous"/>
          <w:pgSz w:w="12240" w:h="15840"/>
          <w:pgMar w:top="720" w:right="720" w:bottom="720" w:left="720" w:header="708" w:footer="708" w:gutter="0"/>
          <w:cols w:num="2" w:space="708"/>
          <w:docGrid w:linePitch="360"/>
        </w:sectPr>
      </w:pPr>
    </w:p>
    <w:p w:rsidR="00A2599D" w:rsidRDefault="00A2599D" w:rsidP="00A2599D">
      <w:pPr>
        <w:spacing w:after="0" w:line="240" w:lineRule="auto"/>
        <w:jc w:val="both"/>
        <w:rPr>
          <w:sz w:val="24"/>
          <w:szCs w:val="24"/>
          <w:lang w:val="es-ES_tradnl"/>
        </w:rPr>
      </w:pPr>
    </w:p>
    <w:p w:rsidR="00A2599D" w:rsidRPr="00A2599D" w:rsidRDefault="00A2599D" w:rsidP="00A2599D">
      <w:pPr>
        <w:spacing w:after="0" w:line="240" w:lineRule="auto"/>
        <w:jc w:val="both"/>
        <w:rPr>
          <w:sz w:val="24"/>
          <w:szCs w:val="24"/>
          <w:lang w:val="es-ES"/>
        </w:rPr>
      </w:pPr>
      <w:r w:rsidRPr="00A2599D">
        <w:rPr>
          <w:sz w:val="24"/>
          <w:szCs w:val="24"/>
          <w:lang w:val="es-ES_tradnl"/>
        </w:rPr>
        <w:t xml:space="preserve">4) </w:t>
      </w:r>
      <w:r w:rsidRPr="00A2599D">
        <w:rPr>
          <w:sz w:val="24"/>
          <w:szCs w:val="24"/>
          <w:lang w:val="es-ES"/>
        </w:rPr>
        <w:t xml:space="preserve">No has dicho nada grave. </w:t>
      </w:r>
    </w:p>
    <w:p w:rsidR="00A2599D" w:rsidRDefault="00A2599D" w:rsidP="00A2599D">
      <w:pPr>
        <w:spacing w:after="0" w:line="240" w:lineRule="auto"/>
        <w:ind w:left="567"/>
        <w:jc w:val="both"/>
        <w:rPr>
          <w:sz w:val="24"/>
          <w:szCs w:val="24"/>
          <w:lang w:val="es-ES"/>
        </w:rPr>
        <w:sectPr w:rsidR="00A2599D" w:rsidSect="00A2599D">
          <w:type w:val="continuous"/>
          <w:pgSz w:w="12240" w:h="15840"/>
          <w:pgMar w:top="720" w:right="720" w:bottom="720" w:left="720" w:header="708" w:footer="708" w:gutter="0"/>
          <w:cols w:space="708"/>
          <w:docGrid w:linePitch="360"/>
        </w:sectPr>
      </w:pP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a) Interrogativa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t>b) Enunciativa afirmativa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c) Interrogativa Parcial</w:t>
      </w:r>
    </w:p>
    <w:p w:rsidR="00A2599D" w:rsidRPr="00A2599D" w:rsidRDefault="00A2599D" w:rsidP="00A2599D">
      <w:pPr>
        <w:spacing w:after="0" w:line="240" w:lineRule="auto"/>
        <w:ind w:left="567"/>
        <w:jc w:val="both"/>
        <w:rPr>
          <w:sz w:val="24"/>
          <w:szCs w:val="24"/>
          <w:lang w:val="es-ES"/>
        </w:rPr>
      </w:pPr>
      <w:r w:rsidRPr="00A2599D">
        <w:rPr>
          <w:sz w:val="24"/>
          <w:szCs w:val="24"/>
          <w:lang w:val="es-ES"/>
        </w:rPr>
        <w:t xml:space="preserve">d) Enunciativa Negativa </w:t>
      </w:r>
    </w:p>
    <w:p w:rsidR="00A2599D" w:rsidRDefault="00A2599D" w:rsidP="00A2599D">
      <w:pPr>
        <w:spacing w:after="0" w:line="240" w:lineRule="auto"/>
        <w:ind w:left="567"/>
        <w:jc w:val="both"/>
        <w:rPr>
          <w:sz w:val="24"/>
          <w:szCs w:val="24"/>
          <w:lang w:val="es-ES"/>
        </w:rPr>
        <w:sectPr w:rsidR="00A2599D" w:rsidSect="00A2599D">
          <w:type w:val="continuous"/>
          <w:pgSz w:w="12240" w:h="15840"/>
          <w:pgMar w:top="720" w:right="720" w:bottom="720" w:left="720" w:header="708" w:footer="708" w:gutter="0"/>
          <w:cols w:num="2" w:space="708"/>
          <w:docGrid w:linePitch="360"/>
        </w:sectPr>
      </w:pPr>
    </w:p>
    <w:p w:rsidR="00A2599D" w:rsidRDefault="00A2599D" w:rsidP="00A2599D">
      <w:pPr>
        <w:spacing w:after="0" w:line="240" w:lineRule="auto"/>
        <w:ind w:left="567"/>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 xml:space="preserve">5) ¿Volvió a contar la misma mentira? </w:t>
      </w:r>
    </w:p>
    <w:p w:rsidR="00A2599D" w:rsidRDefault="00A2599D" w:rsidP="00A2599D">
      <w:pPr>
        <w:spacing w:after="0" w:line="240" w:lineRule="auto"/>
        <w:ind w:left="567"/>
        <w:jc w:val="both"/>
        <w:rPr>
          <w:sz w:val="24"/>
          <w:szCs w:val="24"/>
          <w:lang w:val="es-ES"/>
        </w:rPr>
        <w:sectPr w:rsidR="00A2599D" w:rsidSect="00A2599D">
          <w:type w:val="continuous"/>
          <w:pgSz w:w="12240" w:h="15840"/>
          <w:pgMar w:top="720" w:right="720" w:bottom="720" w:left="720" w:header="708" w:footer="708" w:gutter="0"/>
          <w:cols w:space="708"/>
          <w:docGrid w:linePitch="360"/>
        </w:sectPr>
      </w:pP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a) Dubitativa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t>b) Exclamativa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c) Interrogativa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t>d) Enunciativa</w:t>
      </w:r>
    </w:p>
    <w:p w:rsidR="00A2599D" w:rsidRDefault="00A2599D" w:rsidP="00A2599D">
      <w:pPr>
        <w:spacing w:after="0" w:line="240" w:lineRule="auto"/>
        <w:jc w:val="both"/>
        <w:rPr>
          <w:sz w:val="24"/>
          <w:szCs w:val="24"/>
          <w:lang w:val="es-ES"/>
        </w:rPr>
        <w:sectPr w:rsidR="00A2599D" w:rsidSect="00A2599D">
          <w:type w:val="continuous"/>
          <w:pgSz w:w="12240" w:h="15840"/>
          <w:pgMar w:top="720" w:right="720" w:bottom="720" w:left="720" w:header="708" w:footer="708" w:gutter="0"/>
          <w:cols w:num="2" w:space="708"/>
          <w:docGrid w:linePitch="360"/>
        </w:sectPr>
      </w:pPr>
    </w:p>
    <w:p w:rsidR="00A2599D" w:rsidRDefault="00A2599D"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6) María José es morena.</w:t>
      </w:r>
    </w:p>
    <w:p w:rsidR="00A2599D" w:rsidRPr="00A2599D" w:rsidRDefault="00A2599D" w:rsidP="00A2599D">
      <w:pPr>
        <w:spacing w:after="0" w:line="240" w:lineRule="auto"/>
        <w:ind w:left="567"/>
        <w:jc w:val="both"/>
        <w:rPr>
          <w:sz w:val="24"/>
          <w:szCs w:val="24"/>
          <w:lang w:val="es-ES"/>
        </w:rPr>
      </w:pPr>
      <w:r w:rsidRPr="00A2599D">
        <w:rPr>
          <w:sz w:val="24"/>
          <w:szCs w:val="24"/>
          <w:lang w:val="es-ES"/>
        </w:rPr>
        <w:t>a) Enunciativa afirmativa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t>b) Interrogativa Directa</w:t>
      </w:r>
    </w:p>
    <w:p w:rsidR="00A2599D" w:rsidRPr="00A2599D" w:rsidRDefault="00A2599D" w:rsidP="00A2599D">
      <w:pPr>
        <w:spacing w:after="0" w:line="240" w:lineRule="auto"/>
        <w:ind w:left="567"/>
        <w:jc w:val="both"/>
        <w:rPr>
          <w:sz w:val="24"/>
          <w:szCs w:val="24"/>
          <w:lang w:val="es-ES"/>
        </w:rPr>
      </w:pPr>
      <w:r w:rsidRPr="00A2599D">
        <w:rPr>
          <w:sz w:val="24"/>
          <w:szCs w:val="24"/>
          <w:lang w:val="es-ES"/>
        </w:rPr>
        <w:t>c) Desiderativa</w:t>
      </w:r>
    </w:p>
    <w:p w:rsidR="00A2599D" w:rsidRDefault="00A2599D"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7) ¿Quién es Carolina?</w:t>
      </w:r>
    </w:p>
    <w:p w:rsidR="00A2599D" w:rsidRDefault="00A2599D" w:rsidP="00A2599D">
      <w:pPr>
        <w:spacing w:after="0" w:line="240" w:lineRule="auto"/>
        <w:ind w:left="567"/>
        <w:jc w:val="both"/>
        <w:rPr>
          <w:sz w:val="24"/>
          <w:szCs w:val="24"/>
          <w:lang w:val="es-ES"/>
        </w:rPr>
        <w:sectPr w:rsidR="00A2599D" w:rsidSect="00A2599D">
          <w:type w:val="continuous"/>
          <w:pgSz w:w="12240" w:h="15840"/>
          <w:pgMar w:top="720" w:right="720" w:bottom="720" w:left="720" w:header="708" w:footer="708" w:gutter="0"/>
          <w:cols w:space="708"/>
          <w:docGrid w:linePitch="360"/>
        </w:sectPr>
      </w:pP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a) Interrogativa Directa</w:t>
      </w:r>
    </w:p>
    <w:p w:rsidR="00A2599D" w:rsidRPr="00A2599D" w:rsidRDefault="00A2599D" w:rsidP="00A2599D">
      <w:pPr>
        <w:spacing w:after="0" w:line="240" w:lineRule="auto"/>
        <w:ind w:left="567"/>
        <w:jc w:val="both"/>
        <w:rPr>
          <w:sz w:val="24"/>
          <w:szCs w:val="24"/>
          <w:lang w:val="es-ES"/>
        </w:rPr>
      </w:pPr>
      <w:r w:rsidRPr="00A2599D">
        <w:rPr>
          <w:sz w:val="24"/>
          <w:szCs w:val="24"/>
          <w:lang w:val="es-ES"/>
        </w:rPr>
        <w:t>b) Desiderativa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c) Dubitativa</w:t>
      </w:r>
    </w:p>
    <w:p w:rsidR="00A2599D" w:rsidRPr="00A2599D" w:rsidRDefault="00A2599D" w:rsidP="00A2599D">
      <w:pPr>
        <w:spacing w:after="0" w:line="240" w:lineRule="auto"/>
        <w:ind w:left="567"/>
        <w:jc w:val="both"/>
        <w:rPr>
          <w:sz w:val="24"/>
          <w:szCs w:val="24"/>
          <w:lang w:val="es-ES"/>
        </w:rPr>
      </w:pPr>
      <w:r w:rsidRPr="00A2599D">
        <w:rPr>
          <w:sz w:val="24"/>
          <w:szCs w:val="24"/>
          <w:lang w:val="es-ES"/>
        </w:rPr>
        <w:t>d) Interrogativa Indirecta</w:t>
      </w:r>
    </w:p>
    <w:p w:rsidR="00A2599D" w:rsidRDefault="00A2599D" w:rsidP="00A2599D">
      <w:pPr>
        <w:spacing w:after="0" w:line="240" w:lineRule="auto"/>
        <w:jc w:val="both"/>
        <w:rPr>
          <w:sz w:val="24"/>
          <w:szCs w:val="24"/>
          <w:lang w:val="es-ES"/>
        </w:rPr>
        <w:sectPr w:rsidR="00A2599D" w:rsidSect="00A2599D">
          <w:type w:val="continuous"/>
          <w:pgSz w:w="12240" w:h="15840"/>
          <w:pgMar w:top="720" w:right="720" w:bottom="720" w:left="720" w:header="708" w:footer="708" w:gutter="0"/>
          <w:cols w:num="2" w:space="708"/>
          <w:docGrid w:linePitch="360"/>
        </w:sectPr>
      </w:pPr>
    </w:p>
    <w:p w:rsidR="00A2599D" w:rsidRDefault="00A2599D" w:rsidP="00A2599D">
      <w:pPr>
        <w:spacing w:after="0" w:line="240" w:lineRule="auto"/>
        <w:jc w:val="both"/>
        <w:rPr>
          <w:sz w:val="24"/>
          <w:szCs w:val="24"/>
          <w:lang w:val="es-ES"/>
        </w:rPr>
      </w:pPr>
    </w:p>
    <w:p w:rsidR="00A2599D" w:rsidRPr="00A2599D" w:rsidRDefault="00317C05" w:rsidP="00A2599D">
      <w:pPr>
        <w:spacing w:after="0" w:line="240" w:lineRule="auto"/>
        <w:jc w:val="both"/>
        <w:rPr>
          <w:sz w:val="24"/>
          <w:szCs w:val="24"/>
          <w:lang w:val="es-ES"/>
        </w:rPr>
      </w:pPr>
      <w:r w:rsidRPr="00A2599D">
        <w:rPr>
          <w:sz w:val="24"/>
          <w:szCs w:val="24"/>
          <w:lang w:val="es-ES"/>
        </w:rPr>
        <w:t>8)</w:t>
      </w:r>
      <w:r w:rsidR="00A2599D" w:rsidRPr="00A2599D">
        <w:rPr>
          <w:sz w:val="24"/>
          <w:szCs w:val="24"/>
          <w:lang w:val="es-ES"/>
        </w:rPr>
        <w:t xml:space="preserve"> Quisiera saber si </w:t>
      </w:r>
      <w:proofErr w:type="spellStart"/>
      <w:r w:rsidR="00A2599D" w:rsidRPr="00A2599D">
        <w:rPr>
          <w:sz w:val="24"/>
          <w:szCs w:val="24"/>
          <w:lang w:val="es-ES"/>
        </w:rPr>
        <w:t>el</w:t>
      </w:r>
      <w:proofErr w:type="spellEnd"/>
      <w:r w:rsidR="00A2599D" w:rsidRPr="00A2599D">
        <w:rPr>
          <w:sz w:val="24"/>
          <w:szCs w:val="24"/>
          <w:lang w:val="es-ES"/>
        </w:rPr>
        <w:t xml:space="preserve"> me regalará algo algún día.</w:t>
      </w:r>
    </w:p>
    <w:p w:rsidR="00A2599D" w:rsidRDefault="00A2599D" w:rsidP="00A2599D">
      <w:pPr>
        <w:spacing w:after="0" w:line="240" w:lineRule="auto"/>
        <w:ind w:left="567"/>
        <w:jc w:val="both"/>
        <w:rPr>
          <w:sz w:val="24"/>
          <w:szCs w:val="24"/>
          <w:lang w:val="es-ES"/>
        </w:rPr>
        <w:sectPr w:rsidR="00A2599D" w:rsidSect="00A2599D">
          <w:type w:val="continuous"/>
          <w:pgSz w:w="12240" w:h="15840"/>
          <w:pgMar w:top="720" w:right="720" w:bottom="720" w:left="720" w:header="708" w:footer="708" w:gutter="0"/>
          <w:cols w:space="708"/>
          <w:docGrid w:linePitch="360"/>
        </w:sectPr>
      </w:pP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a) Interrogativa Directa</w:t>
      </w:r>
    </w:p>
    <w:p w:rsidR="00A2599D" w:rsidRPr="00A2599D" w:rsidRDefault="00A2599D" w:rsidP="00A2599D">
      <w:pPr>
        <w:spacing w:after="0" w:line="240" w:lineRule="auto"/>
        <w:ind w:left="567"/>
        <w:jc w:val="both"/>
        <w:rPr>
          <w:sz w:val="24"/>
          <w:szCs w:val="24"/>
          <w:lang w:val="es-ES"/>
        </w:rPr>
      </w:pPr>
      <w:r w:rsidRPr="00A2599D">
        <w:rPr>
          <w:sz w:val="24"/>
          <w:szCs w:val="24"/>
          <w:lang w:val="es-ES"/>
        </w:rPr>
        <w:t>b) Interrogativa Indirecta</w:t>
      </w:r>
    </w:p>
    <w:p w:rsidR="00A2599D" w:rsidRPr="00A2599D" w:rsidRDefault="00A2599D" w:rsidP="00A2599D">
      <w:pPr>
        <w:spacing w:after="0" w:line="240" w:lineRule="auto"/>
        <w:ind w:left="567"/>
        <w:jc w:val="both"/>
        <w:rPr>
          <w:sz w:val="24"/>
          <w:szCs w:val="24"/>
          <w:lang w:val="es-ES"/>
        </w:rPr>
      </w:pPr>
      <w:r w:rsidRPr="00A2599D">
        <w:rPr>
          <w:sz w:val="24"/>
          <w:szCs w:val="24"/>
          <w:lang w:val="es-ES"/>
        </w:rPr>
        <w:lastRenderedPageBreak/>
        <w:t>c) Dubitativa</w:t>
      </w:r>
    </w:p>
    <w:p w:rsidR="00A2599D" w:rsidRDefault="00A2599D" w:rsidP="00A2599D">
      <w:pPr>
        <w:spacing w:after="0" w:line="240" w:lineRule="auto"/>
        <w:ind w:left="567"/>
        <w:rPr>
          <w:sz w:val="24"/>
          <w:szCs w:val="24"/>
          <w:lang w:val="es-ES"/>
        </w:rPr>
        <w:sectPr w:rsidR="00A2599D" w:rsidSect="00A2599D">
          <w:type w:val="continuous"/>
          <w:pgSz w:w="12240" w:h="15840"/>
          <w:pgMar w:top="720" w:right="720" w:bottom="720" w:left="720" w:header="708" w:footer="708" w:gutter="0"/>
          <w:cols w:num="2" w:space="708"/>
          <w:docGrid w:linePitch="360"/>
        </w:sectPr>
      </w:pPr>
      <w:r>
        <w:rPr>
          <w:sz w:val="24"/>
          <w:szCs w:val="24"/>
          <w:lang w:val="es-ES"/>
        </w:rPr>
        <w:t xml:space="preserve">d) </w:t>
      </w:r>
      <w:r w:rsidRPr="00A2599D">
        <w:rPr>
          <w:sz w:val="24"/>
          <w:szCs w:val="24"/>
          <w:lang w:val="es-ES"/>
        </w:rPr>
        <w:t>Ninguna de las anteriores.</w:t>
      </w:r>
    </w:p>
    <w:p w:rsidR="00A2599D" w:rsidRDefault="00A2599D"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 xml:space="preserve">9) ¿Vamos al cine? </w:t>
      </w:r>
    </w:p>
    <w:p w:rsidR="00317C05" w:rsidRDefault="00317C05" w:rsidP="00317C05">
      <w:pPr>
        <w:spacing w:after="0" w:line="240" w:lineRule="auto"/>
        <w:ind w:left="567"/>
        <w:jc w:val="both"/>
        <w:rPr>
          <w:sz w:val="24"/>
          <w:szCs w:val="24"/>
          <w:lang w:val="es-ES"/>
        </w:rPr>
        <w:sectPr w:rsidR="00317C05" w:rsidSect="00A2599D">
          <w:type w:val="continuous"/>
          <w:pgSz w:w="12240" w:h="15840"/>
          <w:pgMar w:top="720" w:right="720" w:bottom="720" w:left="720" w:header="708" w:footer="708" w:gutter="0"/>
          <w:cols w:space="708"/>
          <w:docGrid w:linePitch="360"/>
        </w:sectPr>
      </w:pPr>
    </w:p>
    <w:p w:rsidR="00A2599D" w:rsidRPr="00A2599D" w:rsidRDefault="00A2599D" w:rsidP="00317C05">
      <w:pPr>
        <w:spacing w:after="0" w:line="240" w:lineRule="auto"/>
        <w:ind w:left="567"/>
        <w:jc w:val="both"/>
        <w:rPr>
          <w:sz w:val="24"/>
          <w:szCs w:val="24"/>
          <w:lang w:val="es-ES"/>
        </w:rPr>
      </w:pPr>
      <w:r w:rsidRPr="00A2599D">
        <w:rPr>
          <w:sz w:val="24"/>
          <w:szCs w:val="24"/>
          <w:lang w:val="es-ES"/>
        </w:rPr>
        <w:lastRenderedPageBreak/>
        <w:t>a) Enunciativa</w:t>
      </w:r>
    </w:p>
    <w:p w:rsidR="00A2599D" w:rsidRPr="00A2599D" w:rsidRDefault="00A2599D" w:rsidP="00317C05">
      <w:pPr>
        <w:spacing w:after="0" w:line="240" w:lineRule="auto"/>
        <w:ind w:left="567"/>
        <w:jc w:val="both"/>
        <w:rPr>
          <w:sz w:val="24"/>
          <w:szCs w:val="24"/>
          <w:lang w:val="es-ES"/>
        </w:rPr>
      </w:pPr>
      <w:r w:rsidRPr="00A2599D">
        <w:rPr>
          <w:sz w:val="24"/>
          <w:szCs w:val="24"/>
          <w:lang w:val="es-ES"/>
        </w:rPr>
        <w:t>b) Interrogativa parcial.</w:t>
      </w:r>
    </w:p>
    <w:p w:rsidR="00A2599D" w:rsidRPr="00A2599D" w:rsidRDefault="00A2599D" w:rsidP="00317C05">
      <w:pPr>
        <w:spacing w:after="0" w:line="240" w:lineRule="auto"/>
        <w:ind w:left="567"/>
        <w:jc w:val="both"/>
        <w:rPr>
          <w:sz w:val="24"/>
          <w:szCs w:val="24"/>
          <w:lang w:val="es-ES"/>
        </w:rPr>
      </w:pPr>
      <w:r w:rsidRPr="00A2599D">
        <w:rPr>
          <w:sz w:val="24"/>
          <w:szCs w:val="24"/>
          <w:lang w:val="es-ES"/>
        </w:rPr>
        <w:lastRenderedPageBreak/>
        <w:t>c) Interrogativa total.</w:t>
      </w:r>
    </w:p>
    <w:p w:rsidR="00A2599D" w:rsidRPr="00A2599D" w:rsidRDefault="00A2599D" w:rsidP="00317C05">
      <w:pPr>
        <w:spacing w:after="0" w:line="240" w:lineRule="auto"/>
        <w:ind w:left="567"/>
        <w:jc w:val="both"/>
        <w:rPr>
          <w:sz w:val="24"/>
          <w:szCs w:val="24"/>
          <w:lang w:val="es-ES"/>
        </w:rPr>
      </w:pPr>
      <w:r w:rsidRPr="00A2599D">
        <w:rPr>
          <w:sz w:val="24"/>
          <w:szCs w:val="24"/>
          <w:lang w:val="es-ES"/>
        </w:rPr>
        <w:t>d) Desiderativa</w:t>
      </w:r>
    </w:p>
    <w:p w:rsidR="00317C05" w:rsidRDefault="00317C05" w:rsidP="00A2599D">
      <w:pPr>
        <w:spacing w:after="0" w:line="240" w:lineRule="auto"/>
        <w:jc w:val="both"/>
        <w:rPr>
          <w:sz w:val="24"/>
          <w:szCs w:val="24"/>
          <w:lang w:val="es-ES"/>
        </w:rPr>
        <w:sectPr w:rsidR="00317C05" w:rsidSect="00317C05">
          <w:type w:val="continuous"/>
          <w:pgSz w:w="12240" w:h="15840"/>
          <w:pgMar w:top="720" w:right="720" w:bottom="720" w:left="720" w:header="708" w:footer="708" w:gutter="0"/>
          <w:cols w:num="2" w:space="708"/>
          <w:docGrid w:linePitch="360"/>
        </w:sectPr>
      </w:pPr>
    </w:p>
    <w:p w:rsidR="00317C05" w:rsidRDefault="00317C05"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 xml:space="preserve">10) ¿Cómo se llamaba la niña del cuento que se caía en un hoyo? </w:t>
      </w:r>
    </w:p>
    <w:p w:rsidR="00317C05" w:rsidRDefault="00317C05" w:rsidP="00317C05">
      <w:pPr>
        <w:spacing w:after="0" w:line="240" w:lineRule="auto"/>
        <w:ind w:left="567"/>
        <w:jc w:val="both"/>
        <w:rPr>
          <w:sz w:val="24"/>
          <w:szCs w:val="24"/>
          <w:lang w:val="es-ES"/>
        </w:rPr>
        <w:sectPr w:rsidR="00317C05" w:rsidSect="00A2599D">
          <w:type w:val="continuous"/>
          <w:pgSz w:w="12240" w:h="15840"/>
          <w:pgMar w:top="720" w:right="720" w:bottom="720" w:left="720" w:header="708" w:footer="708" w:gutter="0"/>
          <w:cols w:space="708"/>
          <w:docGrid w:linePitch="360"/>
        </w:sectPr>
      </w:pPr>
    </w:p>
    <w:p w:rsidR="00A2599D" w:rsidRPr="00A2599D" w:rsidRDefault="00A2599D" w:rsidP="00317C05">
      <w:pPr>
        <w:spacing w:after="0" w:line="240" w:lineRule="auto"/>
        <w:ind w:left="567"/>
        <w:jc w:val="both"/>
        <w:rPr>
          <w:sz w:val="24"/>
          <w:szCs w:val="24"/>
          <w:lang w:val="es-ES"/>
        </w:rPr>
      </w:pPr>
      <w:r w:rsidRPr="00A2599D">
        <w:rPr>
          <w:sz w:val="24"/>
          <w:szCs w:val="24"/>
          <w:lang w:val="es-ES"/>
        </w:rPr>
        <w:lastRenderedPageBreak/>
        <w:t>a) Exclamativa</w:t>
      </w:r>
    </w:p>
    <w:p w:rsidR="00A2599D" w:rsidRPr="00A2599D" w:rsidRDefault="00A2599D" w:rsidP="00317C05">
      <w:pPr>
        <w:spacing w:after="0" w:line="240" w:lineRule="auto"/>
        <w:ind w:left="567"/>
        <w:jc w:val="both"/>
        <w:rPr>
          <w:sz w:val="24"/>
          <w:szCs w:val="24"/>
          <w:lang w:val="es-ES"/>
        </w:rPr>
      </w:pPr>
      <w:r w:rsidRPr="00A2599D">
        <w:rPr>
          <w:sz w:val="24"/>
          <w:szCs w:val="24"/>
          <w:lang w:val="es-ES"/>
        </w:rPr>
        <w:t>b) Imperativa</w:t>
      </w:r>
    </w:p>
    <w:p w:rsidR="00A2599D" w:rsidRPr="00A2599D" w:rsidRDefault="00A2599D" w:rsidP="00317C05">
      <w:pPr>
        <w:spacing w:after="0" w:line="240" w:lineRule="auto"/>
        <w:ind w:left="567"/>
        <w:jc w:val="both"/>
        <w:rPr>
          <w:sz w:val="24"/>
          <w:szCs w:val="24"/>
          <w:lang w:val="es-ES"/>
        </w:rPr>
      </w:pPr>
      <w:r w:rsidRPr="00A2599D">
        <w:rPr>
          <w:sz w:val="24"/>
          <w:szCs w:val="24"/>
          <w:lang w:val="es-ES"/>
        </w:rPr>
        <w:lastRenderedPageBreak/>
        <w:t>c) Interrogativa Total</w:t>
      </w:r>
    </w:p>
    <w:p w:rsidR="00A2599D" w:rsidRPr="00A2599D" w:rsidRDefault="00A2599D" w:rsidP="00317C05">
      <w:pPr>
        <w:spacing w:after="0" w:line="240" w:lineRule="auto"/>
        <w:ind w:left="567"/>
        <w:jc w:val="both"/>
        <w:rPr>
          <w:sz w:val="24"/>
          <w:szCs w:val="24"/>
          <w:lang w:val="es-ES"/>
        </w:rPr>
      </w:pPr>
      <w:r w:rsidRPr="00A2599D">
        <w:rPr>
          <w:sz w:val="24"/>
          <w:szCs w:val="24"/>
          <w:lang w:val="es-ES"/>
        </w:rPr>
        <w:t>d) Interrogativa Parcial</w:t>
      </w:r>
    </w:p>
    <w:p w:rsidR="00317C05" w:rsidRDefault="00317C05" w:rsidP="00A2599D">
      <w:pPr>
        <w:spacing w:after="0" w:line="240" w:lineRule="auto"/>
        <w:jc w:val="both"/>
        <w:rPr>
          <w:sz w:val="24"/>
          <w:szCs w:val="24"/>
          <w:lang w:val="es-ES"/>
        </w:rPr>
        <w:sectPr w:rsidR="00317C05" w:rsidSect="00317C05">
          <w:type w:val="continuous"/>
          <w:pgSz w:w="12240" w:h="15840"/>
          <w:pgMar w:top="720" w:right="720" w:bottom="720" w:left="720" w:header="708" w:footer="708" w:gutter="0"/>
          <w:cols w:num="2" w:space="708"/>
          <w:docGrid w:linePitch="360"/>
        </w:sectPr>
      </w:pPr>
    </w:p>
    <w:p w:rsidR="00317C05" w:rsidRDefault="00317C05" w:rsidP="00A2599D">
      <w:pPr>
        <w:spacing w:after="0" w:line="240" w:lineRule="auto"/>
        <w:jc w:val="both"/>
        <w:rPr>
          <w:sz w:val="24"/>
          <w:szCs w:val="24"/>
          <w:lang w:val="es-ES"/>
        </w:rPr>
      </w:pPr>
    </w:p>
    <w:p w:rsidR="00317C05" w:rsidRDefault="00317C05" w:rsidP="00A2599D">
      <w:pPr>
        <w:spacing w:after="0" w:line="240" w:lineRule="auto"/>
        <w:jc w:val="both"/>
        <w:rPr>
          <w:sz w:val="24"/>
          <w:szCs w:val="24"/>
          <w:lang w:val="es-ES"/>
        </w:rPr>
      </w:pPr>
    </w:p>
    <w:p w:rsidR="00317C05" w:rsidRDefault="00317C05"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lastRenderedPageBreak/>
        <w:t>11) Anda ahora a hacer tus tareas</w:t>
      </w:r>
      <w:proofErr w:type="gramStart"/>
      <w:r w:rsidRPr="00A2599D">
        <w:rPr>
          <w:sz w:val="24"/>
          <w:szCs w:val="24"/>
          <w:lang w:val="es-ES"/>
        </w:rPr>
        <w:t>!</w:t>
      </w:r>
      <w:proofErr w:type="gramEnd"/>
    </w:p>
    <w:p w:rsidR="007B23E5" w:rsidRDefault="007B23E5" w:rsidP="007B23E5">
      <w:pPr>
        <w:spacing w:after="0" w:line="240" w:lineRule="auto"/>
        <w:ind w:left="567"/>
        <w:jc w:val="both"/>
        <w:rPr>
          <w:sz w:val="24"/>
          <w:szCs w:val="24"/>
          <w:lang w:val="es-ES"/>
        </w:rPr>
        <w:sectPr w:rsidR="007B23E5" w:rsidSect="00A2599D">
          <w:type w:val="continuous"/>
          <w:pgSz w:w="12240" w:h="15840"/>
          <w:pgMar w:top="720" w:right="720" w:bottom="720" w:left="720" w:header="708" w:footer="708" w:gutter="0"/>
          <w:cols w:space="708"/>
          <w:docGrid w:linePitch="360"/>
        </w:sectPr>
      </w:pPr>
    </w:p>
    <w:p w:rsidR="00A2599D" w:rsidRPr="00A2599D" w:rsidRDefault="00A2599D" w:rsidP="007B23E5">
      <w:pPr>
        <w:spacing w:after="0" w:line="240" w:lineRule="auto"/>
        <w:ind w:left="567"/>
        <w:jc w:val="both"/>
        <w:rPr>
          <w:sz w:val="24"/>
          <w:szCs w:val="24"/>
          <w:lang w:val="es-ES"/>
        </w:rPr>
      </w:pPr>
      <w:r w:rsidRPr="00A2599D">
        <w:rPr>
          <w:sz w:val="24"/>
          <w:szCs w:val="24"/>
          <w:lang w:val="es-ES"/>
        </w:rPr>
        <w:lastRenderedPageBreak/>
        <w:t>a) Enunciativa</w:t>
      </w:r>
    </w:p>
    <w:p w:rsidR="00A2599D" w:rsidRPr="00A2599D" w:rsidRDefault="00A2599D" w:rsidP="007B23E5">
      <w:pPr>
        <w:spacing w:after="0" w:line="240" w:lineRule="auto"/>
        <w:ind w:left="567"/>
        <w:jc w:val="both"/>
        <w:rPr>
          <w:sz w:val="24"/>
          <w:szCs w:val="24"/>
          <w:lang w:val="es-ES"/>
        </w:rPr>
      </w:pPr>
      <w:r w:rsidRPr="00A2599D">
        <w:rPr>
          <w:sz w:val="24"/>
          <w:szCs w:val="24"/>
          <w:lang w:val="es-ES"/>
        </w:rPr>
        <w:t>b) Exclamativa</w:t>
      </w:r>
    </w:p>
    <w:p w:rsidR="00A2599D" w:rsidRPr="00A2599D" w:rsidRDefault="00A2599D" w:rsidP="007B23E5">
      <w:pPr>
        <w:spacing w:after="0" w:line="240" w:lineRule="auto"/>
        <w:ind w:left="567"/>
        <w:jc w:val="both"/>
        <w:rPr>
          <w:sz w:val="24"/>
          <w:szCs w:val="24"/>
          <w:lang w:val="es-ES"/>
        </w:rPr>
      </w:pPr>
      <w:r w:rsidRPr="00A2599D">
        <w:rPr>
          <w:sz w:val="24"/>
          <w:szCs w:val="24"/>
          <w:lang w:val="es-ES"/>
        </w:rPr>
        <w:lastRenderedPageBreak/>
        <w:t>c) Imperativa</w:t>
      </w:r>
    </w:p>
    <w:p w:rsidR="00A2599D" w:rsidRPr="00A2599D" w:rsidRDefault="00A2599D" w:rsidP="007B23E5">
      <w:pPr>
        <w:spacing w:after="0" w:line="240" w:lineRule="auto"/>
        <w:ind w:left="567"/>
        <w:jc w:val="both"/>
        <w:rPr>
          <w:sz w:val="24"/>
          <w:szCs w:val="24"/>
          <w:lang w:val="es-ES"/>
        </w:rPr>
      </w:pPr>
      <w:r w:rsidRPr="00A2599D">
        <w:rPr>
          <w:sz w:val="24"/>
          <w:szCs w:val="24"/>
          <w:lang w:val="es-ES"/>
        </w:rPr>
        <w:t>d) Ninguna de las anteriores.</w:t>
      </w:r>
    </w:p>
    <w:p w:rsidR="007B23E5" w:rsidRDefault="007B23E5" w:rsidP="00A2599D">
      <w:pPr>
        <w:spacing w:after="0" w:line="240" w:lineRule="auto"/>
        <w:jc w:val="both"/>
        <w:rPr>
          <w:sz w:val="24"/>
          <w:szCs w:val="24"/>
          <w:lang w:val="es-ES"/>
        </w:rPr>
        <w:sectPr w:rsidR="007B23E5" w:rsidSect="007B23E5">
          <w:type w:val="continuous"/>
          <w:pgSz w:w="12240" w:h="15840"/>
          <w:pgMar w:top="720" w:right="720" w:bottom="720" w:left="720" w:header="708" w:footer="708" w:gutter="0"/>
          <w:cols w:num="2" w:space="708"/>
          <w:docGrid w:linePitch="360"/>
        </w:sectPr>
      </w:pPr>
    </w:p>
    <w:p w:rsidR="007B23E5" w:rsidRDefault="007B23E5"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12) ¡Qué emoción, gané un auto!</w:t>
      </w:r>
    </w:p>
    <w:p w:rsidR="00447C19" w:rsidRDefault="00447C19" w:rsidP="00447C19">
      <w:pPr>
        <w:spacing w:after="0" w:line="240" w:lineRule="auto"/>
        <w:ind w:left="567"/>
        <w:jc w:val="both"/>
        <w:rPr>
          <w:sz w:val="24"/>
          <w:szCs w:val="24"/>
          <w:lang w:val="es-ES"/>
        </w:rPr>
        <w:sectPr w:rsidR="00447C19" w:rsidSect="00A2599D">
          <w:type w:val="continuous"/>
          <w:pgSz w:w="12240" w:h="15840"/>
          <w:pgMar w:top="720" w:right="720" w:bottom="720" w:left="720" w:header="708" w:footer="708" w:gutter="0"/>
          <w:cols w:space="708"/>
          <w:docGrid w:linePitch="360"/>
        </w:sectPr>
      </w:pPr>
    </w:p>
    <w:p w:rsidR="00A2599D" w:rsidRPr="00A2599D" w:rsidRDefault="00A2599D" w:rsidP="00447C19">
      <w:pPr>
        <w:spacing w:after="0" w:line="240" w:lineRule="auto"/>
        <w:ind w:left="567"/>
        <w:jc w:val="both"/>
        <w:rPr>
          <w:sz w:val="24"/>
          <w:szCs w:val="24"/>
          <w:lang w:val="es-ES"/>
        </w:rPr>
      </w:pPr>
      <w:r w:rsidRPr="00A2599D">
        <w:rPr>
          <w:sz w:val="24"/>
          <w:szCs w:val="24"/>
          <w:lang w:val="es-ES"/>
        </w:rPr>
        <w:lastRenderedPageBreak/>
        <w:t>a) Imperativa</w:t>
      </w:r>
    </w:p>
    <w:p w:rsidR="00A2599D" w:rsidRPr="00A2599D" w:rsidRDefault="00A2599D" w:rsidP="00447C19">
      <w:pPr>
        <w:spacing w:after="0" w:line="240" w:lineRule="auto"/>
        <w:ind w:left="567"/>
        <w:jc w:val="both"/>
        <w:rPr>
          <w:sz w:val="24"/>
          <w:szCs w:val="24"/>
          <w:lang w:val="es-ES"/>
        </w:rPr>
      </w:pPr>
      <w:r w:rsidRPr="00A2599D">
        <w:rPr>
          <w:sz w:val="24"/>
          <w:szCs w:val="24"/>
          <w:lang w:val="es-ES"/>
        </w:rPr>
        <w:t>b) Enunciativa</w:t>
      </w:r>
    </w:p>
    <w:p w:rsidR="00A2599D" w:rsidRPr="00A2599D" w:rsidRDefault="00A2599D" w:rsidP="00447C19">
      <w:pPr>
        <w:spacing w:after="0" w:line="240" w:lineRule="auto"/>
        <w:ind w:left="567"/>
        <w:jc w:val="both"/>
        <w:rPr>
          <w:sz w:val="24"/>
          <w:szCs w:val="24"/>
          <w:lang w:val="es-ES"/>
        </w:rPr>
      </w:pPr>
      <w:r w:rsidRPr="00A2599D">
        <w:rPr>
          <w:sz w:val="24"/>
          <w:szCs w:val="24"/>
          <w:lang w:val="es-ES"/>
        </w:rPr>
        <w:lastRenderedPageBreak/>
        <w:t xml:space="preserve">c) Exclamativa </w:t>
      </w:r>
    </w:p>
    <w:p w:rsidR="00A2599D" w:rsidRPr="00A2599D" w:rsidRDefault="00A2599D" w:rsidP="00447C19">
      <w:pPr>
        <w:spacing w:after="0" w:line="240" w:lineRule="auto"/>
        <w:ind w:left="567"/>
        <w:jc w:val="both"/>
        <w:rPr>
          <w:sz w:val="24"/>
          <w:szCs w:val="24"/>
          <w:lang w:val="es-ES"/>
        </w:rPr>
      </w:pPr>
      <w:r w:rsidRPr="00A2599D">
        <w:rPr>
          <w:sz w:val="24"/>
          <w:szCs w:val="24"/>
          <w:lang w:val="es-ES"/>
        </w:rPr>
        <w:t>d) Ninguna de las anteriores</w:t>
      </w:r>
    </w:p>
    <w:p w:rsidR="00447C19" w:rsidRDefault="00447C19" w:rsidP="00A2599D">
      <w:pPr>
        <w:spacing w:after="0" w:line="240" w:lineRule="auto"/>
        <w:jc w:val="both"/>
        <w:rPr>
          <w:sz w:val="24"/>
          <w:szCs w:val="24"/>
          <w:lang w:val="es-ES"/>
        </w:rPr>
        <w:sectPr w:rsidR="00447C19" w:rsidSect="00447C19">
          <w:type w:val="continuous"/>
          <w:pgSz w:w="12240" w:h="15840"/>
          <w:pgMar w:top="720" w:right="720" w:bottom="720" w:left="720" w:header="708" w:footer="708" w:gutter="0"/>
          <w:cols w:num="2" w:space="708"/>
          <w:docGrid w:linePitch="360"/>
        </w:sectPr>
      </w:pPr>
    </w:p>
    <w:p w:rsidR="00447C19" w:rsidRDefault="00447C19"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 xml:space="preserve">13) Te deseo un feliz cumpleaños </w:t>
      </w:r>
    </w:p>
    <w:p w:rsidR="00447C19" w:rsidRDefault="00447C19" w:rsidP="00447C19">
      <w:pPr>
        <w:spacing w:after="0" w:line="240" w:lineRule="auto"/>
        <w:ind w:left="567"/>
        <w:jc w:val="both"/>
        <w:rPr>
          <w:sz w:val="24"/>
          <w:szCs w:val="24"/>
          <w:lang w:val="es-ES"/>
        </w:rPr>
        <w:sectPr w:rsidR="00447C19" w:rsidSect="00A2599D">
          <w:type w:val="continuous"/>
          <w:pgSz w:w="12240" w:h="15840"/>
          <w:pgMar w:top="720" w:right="720" w:bottom="720" w:left="720" w:header="708" w:footer="708" w:gutter="0"/>
          <w:cols w:space="708"/>
          <w:docGrid w:linePitch="360"/>
        </w:sectPr>
      </w:pPr>
    </w:p>
    <w:p w:rsidR="00A2599D" w:rsidRPr="00A2599D" w:rsidRDefault="00A2599D" w:rsidP="00447C19">
      <w:pPr>
        <w:spacing w:after="0" w:line="240" w:lineRule="auto"/>
        <w:ind w:left="567"/>
        <w:jc w:val="both"/>
        <w:rPr>
          <w:sz w:val="24"/>
          <w:szCs w:val="24"/>
          <w:lang w:val="es-ES"/>
        </w:rPr>
      </w:pPr>
      <w:r w:rsidRPr="00A2599D">
        <w:rPr>
          <w:sz w:val="24"/>
          <w:szCs w:val="24"/>
          <w:lang w:val="es-ES"/>
        </w:rPr>
        <w:lastRenderedPageBreak/>
        <w:t>a) Desiderativa</w:t>
      </w:r>
    </w:p>
    <w:p w:rsidR="00A2599D" w:rsidRPr="00A2599D" w:rsidRDefault="00A2599D" w:rsidP="00447C19">
      <w:pPr>
        <w:spacing w:after="0" w:line="240" w:lineRule="auto"/>
        <w:ind w:left="567"/>
        <w:jc w:val="both"/>
        <w:rPr>
          <w:sz w:val="24"/>
          <w:szCs w:val="24"/>
          <w:lang w:val="es-ES"/>
        </w:rPr>
      </w:pPr>
      <w:r w:rsidRPr="00A2599D">
        <w:rPr>
          <w:sz w:val="24"/>
          <w:szCs w:val="24"/>
          <w:lang w:val="es-ES"/>
        </w:rPr>
        <w:t>b) Dubitativa</w:t>
      </w:r>
    </w:p>
    <w:p w:rsidR="00A2599D" w:rsidRPr="00A2599D" w:rsidRDefault="00A2599D" w:rsidP="00447C19">
      <w:pPr>
        <w:spacing w:after="0" w:line="240" w:lineRule="auto"/>
        <w:ind w:left="567"/>
        <w:jc w:val="both"/>
        <w:rPr>
          <w:sz w:val="24"/>
          <w:szCs w:val="24"/>
          <w:lang w:val="es-ES"/>
        </w:rPr>
      </w:pPr>
      <w:r w:rsidRPr="00A2599D">
        <w:rPr>
          <w:sz w:val="24"/>
          <w:szCs w:val="24"/>
          <w:lang w:val="es-ES"/>
        </w:rPr>
        <w:lastRenderedPageBreak/>
        <w:t>c) Enunciativa</w:t>
      </w:r>
    </w:p>
    <w:p w:rsidR="00A2599D" w:rsidRPr="00A2599D" w:rsidRDefault="00A2599D" w:rsidP="00447C19">
      <w:pPr>
        <w:spacing w:after="0" w:line="240" w:lineRule="auto"/>
        <w:ind w:left="567"/>
        <w:jc w:val="both"/>
        <w:rPr>
          <w:sz w:val="24"/>
          <w:szCs w:val="24"/>
          <w:lang w:val="es-ES"/>
        </w:rPr>
      </w:pPr>
      <w:r w:rsidRPr="00A2599D">
        <w:rPr>
          <w:sz w:val="24"/>
          <w:szCs w:val="24"/>
          <w:lang w:val="es-ES"/>
        </w:rPr>
        <w:t>d) Exclamativa</w:t>
      </w:r>
    </w:p>
    <w:p w:rsidR="00447C19" w:rsidRDefault="00447C19" w:rsidP="00A2599D">
      <w:pPr>
        <w:spacing w:after="0" w:line="240" w:lineRule="auto"/>
        <w:jc w:val="both"/>
        <w:rPr>
          <w:sz w:val="24"/>
          <w:szCs w:val="24"/>
          <w:lang w:val="es-ES"/>
        </w:rPr>
        <w:sectPr w:rsidR="00447C19" w:rsidSect="00447C19">
          <w:type w:val="continuous"/>
          <w:pgSz w:w="12240" w:h="15840"/>
          <w:pgMar w:top="720" w:right="720" w:bottom="720" w:left="720" w:header="708" w:footer="708" w:gutter="0"/>
          <w:cols w:num="2" w:space="708"/>
          <w:docGrid w:linePitch="360"/>
        </w:sectPr>
      </w:pPr>
    </w:p>
    <w:p w:rsidR="00447C19" w:rsidRDefault="00447C19"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 xml:space="preserve">14) A lo mejor el próximo año me voy a China. </w:t>
      </w:r>
    </w:p>
    <w:p w:rsidR="001F7312" w:rsidRDefault="001F7312" w:rsidP="001F7312">
      <w:pPr>
        <w:spacing w:after="0" w:line="240" w:lineRule="auto"/>
        <w:ind w:left="567"/>
        <w:jc w:val="both"/>
        <w:rPr>
          <w:sz w:val="24"/>
          <w:szCs w:val="24"/>
          <w:lang w:val="es-ES"/>
        </w:rPr>
        <w:sectPr w:rsidR="001F7312" w:rsidSect="00A2599D">
          <w:type w:val="continuous"/>
          <w:pgSz w:w="12240" w:h="15840"/>
          <w:pgMar w:top="720" w:right="720" w:bottom="720" w:left="720" w:header="708" w:footer="708" w:gutter="0"/>
          <w:cols w:space="708"/>
          <w:docGrid w:linePitch="360"/>
        </w:sectPr>
      </w:pPr>
    </w:p>
    <w:p w:rsidR="00A2599D" w:rsidRPr="00A2599D" w:rsidRDefault="00A2599D" w:rsidP="001F7312">
      <w:pPr>
        <w:spacing w:after="0" w:line="240" w:lineRule="auto"/>
        <w:ind w:left="567"/>
        <w:jc w:val="both"/>
        <w:rPr>
          <w:sz w:val="24"/>
          <w:szCs w:val="24"/>
          <w:lang w:val="es-ES"/>
        </w:rPr>
      </w:pPr>
      <w:r w:rsidRPr="00A2599D">
        <w:rPr>
          <w:sz w:val="24"/>
          <w:szCs w:val="24"/>
          <w:lang w:val="es-ES"/>
        </w:rPr>
        <w:lastRenderedPageBreak/>
        <w:t>a) Desiderativa</w:t>
      </w:r>
    </w:p>
    <w:p w:rsidR="00A2599D" w:rsidRPr="00A2599D" w:rsidRDefault="00A2599D" w:rsidP="001F7312">
      <w:pPr>
        <w:spacing w:after="0" w:line="240" w:lineRule="auto"/>
        <w:ind w:left="567"/>
        <w:jc w:val="both"/>
        <w:rPr>
          <w:sz w:val="24"/>
          <w:szCs w:val="24"/>
          <w:lang w:val="es-ES"/>
        </w:rPr>
      </w:pPr>
      <w:r w:rsidRPr="00A2599D">
        <w:rPr>
          <w:sz w:val="24"/>
          <w:szCs w:val="24"/>
          <w:lang w:val="es-ES"/>
        </w:rPr>
        <w:t>b) Dubitativa</w:t>
      </w:r>
    </w:p>
    <w:p w:rsidR="00A2599D" w:rsidRPr="00A2599D" w:rsidRDefault="00A2599D" w:rsidP="001F7312">
      <w:pPr>
        <w:spacing w:after="0" w:line="240" w:lineRule="auto"/>
        <w:ind w:left="567"/>
        <w:jc w:val="both"/>
        <w:rPr>
          <w:sz w:val="24"/>
          <w:szCs w:val="24"/>
          <w:lang w:val="es-ES"/>
        </w:rPr>
      </w:pPr>
      <w:r w:rsidRPr="00A2599D">
        <w:rPr>
          <w:sz w:val="24"/>
          <w:szCs w:val="24"/>
          <w:lang w:val="es-ES"/>
        </w:rPr>
        <w:lastRenderedPageBreak/>
        <w:t>c) Exclamativa</w:t>
      </w:r>
    </w:p>
    <w:p w:rsidR="00A2599D" w:rsidRPr="00A2599D" w:rsidRDefault="00A2599D" w:rsidP="001F7312">
      <w:pPr>
        <w:spacing w:after="0" w:line="240" w:lineRule="auto"/>
        <w:ind w:left="567"/>
        <w:jc w:val="both"/>
        <w:rPr>
          <w:sz w:val="24"/>
          <w:szCs w:val="24"/>
          <w:lang w:val="es-ES"/>
        </w:rPr>
      </w:pPr>
      <w:r w:rsidRPr="00A2599D">
        <w:rPr>
          <w:sz w:val="24"/>
          <w:szCs w:val="24"/>
          <w:lang w:val="es-ES"/>
        </w:rPr>
        <w:t>d) Enunciativa</w:t>
      </w:r>
    </w:p>
    <w:p w:rsidR="001F7312" w:rsidRDefault="001F7312" w:rsidP="00A2599D">
      <w:pPr>
        <w:spacing w:after="0" w:line="240" w:lineRule="auto"/>
        <w:jc w:val="both"/>
        <w:rPr>
          <w:sz w:val="24"/>
          <w:szCs w:val="24"/>
          <w:lang w:val="es-ES"/>
        </w:rPr>
        <w:sectPr w:rsidR="001F7312" w:rsidSect="001F7312">
          <w:type w:val="continuous"/>
          <w:pgSz w:w="12240" w:h="15840"/>
          <w:pgMar w:top="720" w:right="720" w:bottom="720" w:left="720" w:header="708" w:footer="708" w:gutter="0"/>
          <w:cols w:num="2" w:space="708"/>
          <w:docGrid w:linePitch="360"/>
        </w:sectPr>
      </w:pPr>
    </w:p>
    <w:p w:rsidR="00447C19" w:rsidRDefault="00447C19" w:rsidP="00A2599D">
      <w:pPr>
        <w:spacing w:after="0" w:line="240" w:lineRule="auto"/>
        <w:jc w:val="both"/>
        <w:rPr>
          <w:sz w:val="24"/>
          <w:szCs w:val="24"/>
          <w:lang w:val="es-ES"/>
        </w:rPr>
      </w:pPr>
    </w:p>
    <w:p w:rsidR="00A2599D" w:rsidRPr="00A2599D" w:rsidRDefault="00A2599D" w:rsidP="00A2599D">
      <w:pPr>
        <w:spacing w:after="0" w:line="240" w:lineRule="auto"/>
        <w:jc w:val="both"/>
        <w:rPr>
          <w:sz w:val="24"/>
          <w:szCs w:val="24"/>
          <w:lang w:val="es-ES"/>
        </w:rPr>
      </w:pPr>
      <w:r w:rsidRPr="00A2599D">
        <w:rPr>
          <w:sz w:val="24"/>
          <w:szCs w:val="24"/>
          <w:lang w:val="es-ES"/>
        </w:rPr>
        <w:t>15) No fumes en este lugar.</w:t>
      </w:r>
    </w:p>
    <w:p w:rsidR="001F7312" w:rsidRDefault="001F7312" w:rsidP="001F7312">
      <w:pPr>
        <w:spacing w:after="0" w:line="240" w:lineRule="auto"/>
        <w:ind w:left="567"/>
        <w:jc w:val="both"/>
        <w:rPr>
          <w:sz w:val="24"/>
          <w:szCs w:val="24"/>
          <w:lang w:val="es-ES"/>
        </w:rPr>
        <w:sectPr w:rsidR="001F7312" w:rsidSect="00A2599D">
          <w:type w:val="continuous"/>
          <w:pgSz w:w="12240" w:h="15840"/>
          <w:pgMar w:top="720" w:right="720" w:bottom="720" w:left="720" w:header="708" w:footer="708" w:gutter="0"/>
          <w:cols w:space="708"/>
          <w:docGrid w:linePitch="360"/>
        </w:sectPr>
      </w:pPr>
    </w:p>
    <w:p w:rsidR="00A2599D" w:rsidRPr="00A2599D" w:rsidRDefault="00A2599D" w:rsidP="001F7312">
      <w:pPr>
        <w:spacing w:after="0" w:line="240" w:lineRule="auto"/>
        <w:ind w:left="567"/>
        <w:jc w:val="both"/>
        <w:rPr>
          <w:sz w:val="24"/>
          <w:szCs w:val="24"/>
          <w:lang w:val="es-ES"/>
        </w:rPr>
      </w:pPr>
      <w:r w:rsidRPr="00A2599D">
        <w:rPr>
          <w:sz w:val="24"/>
          <w:szCs w:val="24"/>
          <w:lang w:val="es-ES"/>
        </w:rPr>
        <w:lastRenderedPageBreak/>
        <w:t>a) Exclamativa</w:t>
      </w:r>
    </w:p>
    <w:p w:rsidR="00A2599D" w:rsidRPr="00A2599D" w:rsidRDefault="00A2599D" w:rsidP="001F7312">
      <w:pPr>
        <w:spacing w:after="0" w:line="240" w:lineRule="auto"/>
        <w:ind w:left="567"/>
        <w:jc w:val="both"/>
        <w:rPr>
          <w:sz w:val="24"/>
          <w:szCs w:val="24"/>
          <w:lang w:val="es-ES"/>
        </w:rPr>
      </w:pPr>
      <w:r w:rsidRPr="00A2599D">
        <w:rPr>
          <w:sz w:val="24"/>
          <w:szCs w:val="24"/>
          <w:lang w:val="es-ES"/>
        </w:rPr>
        <w:t>b) Ordenativa</w:t>
      </w:r>
    </w:p>
    <w:p w:rsidR="00A2599D" w:rsidRPr="00A2599D" w:rsidRDefault="00A2599D" w:rsidP="001F7312">
      <w:pPr>
        <w:spacing w:after="0" w:line="240" w:lineRule="auto"/>
        <w:ind w:left="567"/>
        <w:jc w:val="both"/>
        <w:rPr>
          <w:sz w:val="24"/>
          <w:szCs w:val="24"/>
          <w:lang w:val="es-ES"/>
        </w:rPr>
      </w:pPr>
      <w:r w:rsidRPr="00A2599D">
        <w:rPr>
          <w:sz w:val="24"/>
          <w:szCs w:val="24"/>
          <w:lang w:val="es-ES"/>
        </w:rPr>
        <w:lastRenderedPageBreak/>
        <w:t>c) Dubitativa</w:t>
      </w:r>
    </w:p>
    <w:p w:rsidR="00A2599D" w:rsidRPr="00A2599D" w:rsidRDefault="00A2599D" w:rsidP="001F7312">
      <w:pPr>
        <w:spacing w:after="0" w:line="240" w:lineRule="auto"/>
        <w:ind w:left="567"/>
        <w:jc w:val="both"/>
        <w:rPr>
          <w:sz w:val="24"/>
          <w:szCs w:val="24"/>
          <w:lang w:val="es-ES"/>
        </w:rPr>
      </w:pPr>
      <w:r w:rsidRPr="00A2599D">
        <w:rPr>
          <w:sz w:val="24"/>
          <w:szCs w:val="24"/>
          <w:lang w:val="es-ES"/>
        </w:rPr>
        <w:t>d) Imperativa</w:t>
      </w:r>
    </w:p>
    <w:p w:rsidR="001F7312" w:rsidRDefault="001F7312" w:rsidP="00A2599D">
      <w:pPr>
        <w:spacing w:after="0" w:line="240" w:lineRule="auto"/>
        <w:jc w:val="both"/>
        <w:rPr>
          <w:sz w:val="24"/>
          <w:szCs w:val="24"/>
        </w:rPr>
        <w:sectPr w:rsidR="001F7312" w:rsidSect="001F7312">
          <w:type w:val="continuous"/>
          <w:pgSz w:w="12240" w:h="15840"/>
          <w:pgMar w:top="720" w:right="720" w:bottom="720" w:left="720" w:header="708" w:footer="708" w:gutter="0"/>
          <w:cols w:num="2" w:space="708"/>
          <w:docGrid w:linePitch="360"/>
        </w:sectPr>
      </w:pPr>
    </w:p>
    <w:p w:rsidR="00A2599D" w:rsidRPr="00A2599D" w:rsidRDefault="00A2599D" w:rsidP="00A2599D">
      <w:pPr>
        <w:spacing w:after="0" w:line="240" w:lineRule="auto"/>
        <w:jc w:val="both"/>
        <w:rPr>
          <w:sz w:val="24"/>
          <w:szCs w:val="24"/>
        </w:rPr>
      </w:pPr>
    </w:p>
    <w:sectPr w:rsidR="00A2599D" w:rsidRPr="00A2599D" w:rsidSect="00A2599D">
      <w:type w:val="continuous"/>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74B"/>
    <w:multiLevelType w:val="hybridMultilevel"/>
    <w:tmpl w:val="84D436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17D3E"/>
    <w:rsid w:val="001F7312"/>
    <w:rsid w:val="00317C05"/>
    <w:rsid w:val="003A1AF1"/>
    <w:rsid w:val="00447C19"/>
    <w:rsid w:val="00517D3E"/>
    <w:rsid w:val="00637BFC"/>
    <w:rsid w:val="006F20E8"/>
    <w:rsid w:val="007259BC"/>
    <w:rsid w:val="007B23E5"/>
    <w:rsid w:val="00866A9F"/>
    <w:rsid w:val="008B13E1"/>
    <w:rsid w:val="00983286"/>
    <w:rsid w:val="00A2599D"/>
    <w:rsid w:val="00A80C84"/>
    <w:rsid w:val="00E94A1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9F"/>
  </w:style>
  <w:style w:type="paragraph" w:styleId="Ttulo2">
    <w:name w:val="heading 2"/>
    <w:basedOn w:val="Normal"/>
    <w:next w:val="Normal"/>
    <w:link w:val="Ttulo2Car"/>
    <w:uiPriority w:val="99"/>
    <w:qFormat/>
    <w:rsid w:val="00517D3E"/>
    <w:pPr>
      <w:autoSpaceDE w:val="0"/>
      <w:autoSpaceDN w:val="0"/>
      <w:adjustRightInd w:val="0"/>
      <w:spacing w:after="0" w:line="240" w:lineRule="auto"/>
      <w:outlineLvl w:val="1"/>
    </w:pPr>
    <w:rPr>
      <w:rFonts w:ascii="Verdana" w:hAnsi="Verdana"/>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517D3E"/>
    <w:rPr>
      <w:rFonts w:ascii="Verdana" w:hAnsi="Verdana"/>
      <w:sz w:val="24"/>
      <w:szCs w:val="24"/>
    </w:rPr>
  </w:style>
  <w:style w:type="paragraph" w:styleId="Textodeglobo">
    <w:name w:val="Balloon Text"/>
    <w:basedOn w:val="Normal"/>
    <w:link w:val="TextodegloboCar"/>
    <w:uiPriority w:val="99"/>
    <w:semiHidden/>
    <w:unhideWhenUsed/>
    <w:rsid w:val="00517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D3E"/>
    <w:rPr>
      <w:rFonts w:ascii="Tahoma" w:hAnsi="Tahoma" w:cs="Tahoma"/>
      <w:sz w:val="16"/>
      <w:szCs w:val="16"/>
    </w:rPr>
  </w:style>
  <w:style w:type="character" w:styleId="Hipervnculo">
    <w:name w:val="Hyperlink"/>
    <w:basedOn w:val="Fuentedeprrafopredeter"/>
    <w:uiPriority w:val="99"/>
    <w:semiHidden/>
    <w:unhideWhenUsed/>
    <w:rsid w:val="007259BC"/>
    <w:rPr>
      <w:color w:val="0000FF"/>
      <w:u w:val="single"/>
    </w:rPr>
  </w:style>
  <w:style w:type="paragraph" w:styleId="NormalWeb">
    <w:name w:val="Normal (Web)"/>
    <w:basedOn w:val="Normal"/>
    <w:uiPriority w:val="99"/>
    <w:semiHidden/>
    <w:unhideWhenUsed/>
    <w:rsid w:val="007259B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259BC"/>
    <w:rPr>
      <w:b/>
      <w:bCs/>
    </w:rPr>
  </w:style>
  <w:style w:type="character" w:styleId="nfasis">
    <w:name w:val="Emphasis"/>
    <w:basedOn w:val="Fuentedeprrafopredeter"/>
    <w:uiPriority w:val="20"/>
    <w:qFormat/>
    <w:rsid w:val="007259BC"/>
    <w:rPr>
      <w:i/>
      <w:iCs/>
    </w:rPr>
  </w:style>
</w:styles>
</file>

<file path=word/webSettings.xml><?xml version="1.0" encoding="utf-8"?>
<w:webSettings xmlns:r="http://schemas.openxmlformats.org/officeDocument/2006/relationships" xmlns:w="http://schemas.openxmlformats.org/wordprocessingml/2006/main">
  <w:divs>
    <w:div w:id="35786979">
      <w:bodyDiv w:val="1"/>
      <w:marLeft w:val="0"/>
      <w:marRight w:val="0"/>
      <w:marTop w:val="0"/>
      <w:marBottom w:val="0"/>
      <w:divBdr>
        <w:top w:val="none" w:sz="0" w:space="0" w:color="auto"/>
        <w:left w:val="none" w:sz="0" w:space="0" w:color="auto"/>
        <w:bottom w:val="none" w:sz="0" w:space="0" w:color="auto"/>
        <w:right w:val="none" w:sz="0" w:space="0" w:color="auto"/>
      </w:divBdr>
      <w:divsChild>
        <w:div w:id="197209788">
          <w:marLeft w:val="0"/>
          <w:marRight w:val="0"/>
          <w:marTop w:val="0"/>
          <w:marBottom w:val="0"/>
          <w:divBdr>
            <w:top w:val="none" w:sz="0" w:space="0" w:color="auto"/>
            <w:left w:val="none" w:sz="0" w:space="0" w:color="auto"/>
            <w:bottom w:val="none" w:sz="0" w:space="0" w:color="auto"/>
            <w:right w:val="none" w:sz="0" w:space="0" w:color="auto"/>
          </w:divBdr>
          <w:divsChild>
            <w:div w:id="1164706449">
              <w:marLeft w:val="0"/>
              <w:marRight w:val="0"/>
              <w:marTop w:val="0"/>
              <w:marBottom w:val="0"/>
              <w:divBdr>
                <w:top w:val="none" w:sz="0" w:space="0" w:color="auto"/>
                <w:left w:val="none" w:sz="0" w:space="0" w:color="auto"/>
                <w:bottom w:val="none" w:sz="0" w:space="0" w:color="auto"/>
                <w:right w:val="none" w:sz="0" w:space="0" w:color="auto"/>
              </w:divBdr>
              <w:divsChild>
                <w:div w:id="425082566">
                  <w:marLeft w:val="0"/>
                  <w:marRight w:val="0"/>
                  <w:marTop w:val="0"/>
                  <w:marBottom w:val="0"/>
                  <w:divBdr>
                    <w:top w:val="none" w:sz="0" w:space="0" w:color="auto"/>
                    <w:left w:val="none" w:sz="0" w:space="0" w:color="auto"/>
                    <w:bottom w:val="none" w:sz="0" w:space="0" w:color="auto"/>
                    <w:right w:val="none" w:sz="0" w:space="0" w:color="auto"/>
                  </w:divBdr>
                  <w:divsChild>
                    <w:div w:id="216205623">
                      <w:marLeft w:val="0"/>
                      <w:marRight w:val="0"/>
                      <w:marTop w:val="0"/>
                      <w:marBottom w:val="0"/>
                      <w:divBdr>
                        <w:top w:val="none" w:sz="0" w:space="0" w:color="auto"/>
                        <w:left w:val="none" w:sz="0" w:space="0" w:color="auto"/>
                        <w:bottom w:val="none" w:sz="0" w:space="0" w:color="auto"/>
                        <w:right w:val="none" w:sz="0" w:space="0" w:color="auto"/>
                      </w:divBdr>
                      <w:divsChild>
                        <w:div w:id="14683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4787">
      <w:bodyDiv w:val="1"/>
      <w:marLeft w:val="0"/>
      <w:marRight w:val="0"/>
      <w:marTop w:val="0"/>
      <w:marBottom w:val="0"/>
      <w:divBdr>
        <w:top w:val="none" w:sz="0" w:space="0" w:color="auto"/>
        <w:left w:val="none" w:sz="0" w:space="0" w:color="auto"/>
        <w:bottom w:val="none" w:sz="0" w:space="0" w:color="auto"/>
        <w:right w:val="none" w:sz="0" w:space="0" w:color="auto"/>
      </w:divBdr>
      <w:divsChild>
        <w:div w:id="376903305">
          <w:marLeft w:val="0"/>
          <w:marRight w:val="0"/>
          <w:marTop w:val="0"/>
          <w:marBottom w:val="0"/>
          <w:divBdr>
            <w:top w:val="none" w:sz="0" w:space="0" w:color="auto"/>
            <w:left w:val="none" w:sz="0" w:space="0" w:color="auto"/>
            <w:bottom w:val="none" w:sz="0" w:space="0" w:color="auto"/>
            <w:right w:val="none" w:sz="0" w:space="0" w:color="auto"/>
          </w:divBdr>
          <w:divsChild>
            <w:div w:id="939024701">
              <w:marLeft w:val="0"/>
              <w:marRight w:val="0"/>
              <w:marTop w:val="0"/>
              <w:marBottom w:val="0"/>
              <w:divBdr>
                <w:top w:val="none" w:sz="0" w:space="0" w:color="auto"/>
                <w:left w:val="none" w:sz="0" w:space="0" w:color="auto"/>
                <w:bottom w:val="none" w:sz="0" w:space="0" w:color="auto"/>
                <w:right w:val="none" w:sz="0" w:space="0" w:color="auto"/>
              </w:divBdr>
              <w:divsChild>
                <w:div w:id="693306867">
                  <w:marLeft w:val="0"/>
                  <w:marRight w:val="0"/>
                  <w:marTop w:val="0"/>
                  <w:marBottom w:val="0"/>
                  <w:divBdr>
                    <w:top w:val="none" w:sz="0" w:space="0" w:color="auto"/>
                    <w:left w:val="none" w:sz="0" w:space="0" w:color="auto"/>
                    <w:bottom w:val="none" w:sz="0" w:space="0" w:color="auto"/>
                    <w:right w:val="none" w:sz="0" w:space="0" w:color="auto"/>
                  </w:divBdr>
                  <w:divsChild>
                    <w:div w:id="443575732">
                      <w:marLeft w:val="0"/>
                      <w:marRight w:val="0"/>
                      <w:marTop w:val="0"/>
                      <w:marBottom w:val="0"/>
                      <w:divBdr>
                        <w:top w:val="none" w:sz="0" w:space="0" w:color="auto"/>
                        <w:left w:val="none" w:sz="0" w:space="0" w:color="auto"/>
                        <w:bottom w:val="none" w:sz="0" w:space="0" w:color="auto"/>
                        <w:right w:val="none" w:sz="0" w:space="0" w:color="auto"/>
                      </w:divBdr>
                      <w:divsChild>
                        <w:div w:id="14174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169064">
      <w:bodyDiv w:val="1"/>
      <w:marLeft w:val="0"/>
      <w:marRight w:val="0"/>
      <w:marTop w:val="0"/>
      <w:marBottom w:val="0"/>
      <w:divBdr>
        <w:top w:val="none" w:sz="0" w:space="0" w:color="auto"/>
        <w:left w:val="none" w:sz="0" w:space="0" w:color="auto"/>
        <w:bottom w:val="none" w:sz="0" w:space="0" w:color="auto"/>
        <w:right w:val="none" w:sz="0" w:space="0" w:color="auto"/>
      </w:divBdr>
      <w:divsChild>
        <w:div w:id="1118452831">
          <w:marLeft w:val="0"/>
          <w:marRight w:val="0"/>
          <w:marTop w:val="0"/>
          <w:marBottom w:val="0"/>
          <w:divBdr>
            <w:top w:val="none" w:sz="0" w:space="0" w:color="auto"/>
            <w:left w:val="none" w:sz="0" w:space="0" w:color="auto"/>
            <w:bottom w:val="none" w:sz="0" w:space="0" w:color="auto"/>
            <w:right w:val="none" w:sz="0" w:space="0" w:color="auto"/>
          </w:divBdr>
          <w:divsChild>
            <w:div w:id="1261254201">
              <w:marLeft w:val="0"/>
              <w:marRight w:val="0"/>
              <w:marTop w:val="0"/>
              <w:marBottom w:val="0"/>
              <w:divBdr>
                <w:top w:val="none" w:sz="0" w:space="0" w:color="auto"/>
                <w:left w:val="none" w:sz="0" w:space="0" w:color="auto"/>
                <w:bottom w:val="none" w:sz="0" w:space="0" w:color="auto"/>
                <w:right w:val="none" w:sz="0" w:space="0" w:color="auto"/>
              </w:divBdr>
              <w:divsChild>
                <w:div w:id="805708918">
                  <w:marLeft w:val="0"/>
                  <w:marRight w:val="0"/>
                  <w:marTop w:val="0"/>
                  <w:marBottom w:val="0"/>
                  <w:divBdr>
                    <w:top w:val="none" w:sz="0" w:space="0" w:color="auto"/>
                    <w:left w:val="none" w:sz="0" w:space="0" w:color="auto"/>
                    <w:bottom w:val="none" w:sz="0" w:space="0" w:color="auto"/>
                    <w:right w:val="none" w:sz="0" w:space="0" w:color="auto"/>
                  </w:divBdr>
                  <w:divsChild>
                    <w:div w:id="1024214659">
                      <w:marLeft w:val="0"/>
                      <w:marRight w:val="0"/>
                      <w:marTop w:val="0"/>
                      <w:marBottom w:val="0"/>
                      <w:divBdr>
                        <w:top w:val="none" w:sz="0" w:space="0" w:color="auto"/>
                        <w:left w:val="none" w:sz="0" w:space="0" w:color="auto"/>
                        <w:bottom w:val="none" w:sz="0" w:space="0" w:color="auto"/>
                        <w:right w:val="none" w:sz="0" w:space="0" w:color="auto"/>
                      </w:divBdr>
                      <w:divsChild>
                        <w:div w:id="1704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70283">
      <w:bodyDiv w:val="1"/>
      <w:marLeft w:val="0"/>
      <w:marRight w:val="0"/>
      <w:marTop w:val="0"/>
      <w:marBottom w:val="0"/>
      <w:divBdr>
        <w:top w:val="none" w:sz="0" w:space="0" w:color="auto"/>
        <w:left w:val="none" w:sz="0" w:space="0" w:color="auto"/>
        <w:bottom w:val="none" w:sz="0" w:space="0" w:color="auto"/>
        <w:right w:val="none" w:sz="0" w:space="0" w:color="auto"/>
      </w:divBdr>
      <w:divsChild>
        <w:div w:id="1281716707">
          <w:marLeft w:val="0"/>
          <w:marRight w:val="0"/>
          <w:marTop w:val="0"/>
          <w:marBottom w:val="0"/>
          <w:divBdr>
            <w:top w:val="none" w:sz="0" w:space="0" w:color="auto"/>
            <w:left w:val="none" w:sz="0" w:space="0" w:color="auto"/>
            <w:bottom w:val="none" w:sz="0" w:space="0" w:color="auto"/>
            <w:right w:val="none" w:sz="0" w:space="0" w:color="auto"/>
          </w:divBdr>
          <w:divsChild>
            <w:div w:id="1923951477">
              <w:marLeft w:val="0"/>
              <w:marRight w:val="0"/>
              <w:marTop w:val="0"/>
              <w:marBottom w:val="0"/>
              <w:divBdr>
                <w:top w:val="none" w:sz="0" w:space="0" w:color="auto"/>
                <w:left w:val="none" w:sz="0" w:space="0" w:color="auto"/>
                <w:bottom w:val="none" w:sz="0" w:space="0" w:color="auto"/>
                <w:right w:val="none" w:sz="0" w:space="0" w:color="auto"/>
              </w:divBdr>
              <w:divsChild>
                <w:div w:id="702095929">
                  <w:marLeft w:val="0"/>
                  <w:marRight w:val="0"/>
                  <w:marTop w:val="0"/>
                  <w:marBottom w:val="0"/>
                  <w:divBdr>
                    <w:top w:val="none" w:sz="0" w:space="0" w:color="auto"/>
                    <w:left w:val="none" w:sz="0" w:space="0" w:color="auto"/>
                    <w:bottom w:val="none" w:sz="0" w:space="0" w:color="auto"/>
                    <w:right w:val="none" w:sz="0" w:space="0" w:color="auto"/>
                  </w:divBdr>
                  <w:divsChild>
                    <w:div w:id="1091004698">
                      <w:marLeft w:val="0"/>
                      <w:marRight w:val="0"/>
                      <w:marTop w:val="0"/>
                      <w:marBottom w:val="0"/>
                      <w:divBdr>
                        <w:top w:val="none" w:sz="0" w:space="0" w:color="auto"/>
                        <w:left w:val="none" w:sz="0" w:space="0" w:color="auto"/>
                        <w:bottom w:val="none" w:sz="0" w:space="0" w:color="auto"/>
                        <w:right w:val="none" w:sz="0" w:space="0" w:color="auto"/>
                      </w:divBdr>
                      <w:divsChild>
                        <w:div w:id="7496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96327">
      <w:bodyDiv w:val="1"/>
      <w:marLeft w:val="0"/>
      <w:marRight w:val="0"/>
      <w:marTop w:val="0"/>
      <w:marBottom w:val="0"/>
      <w:divBdr>
        <w:top w:val="none" w:sz="0" w:space="0" w:color="auto"/>
        <w:left w:val="none" w:sz="0" w:space="0" w:color="auto"/>
        <w:bottom w:val="none" w:sz="0" w:space="0" w:color="auto"/>
        <w:right w:val="none" w:sz="0" w:space="0" w:color="auto"/>
      </w:divBdr>
      <w:divsChild>
        <w:div w:id="1539123601">
          <w:marLeft w:val="0"/>
          <w:marRight w:val="0"/>
          <w:marTop w:val="0"/>
          <w:marBottom w:val="0"/>
          <w:divBdr>
            <w:top w:val="none" w:sz="0" w:space="0" w:color="auto"/>
            <w:left w:val="none" w:sz="0" w:space="0" w:color="auto"/>
            <w:bottom w:val="none" w:sz="0" w:space="0" w:color="auto"/>
            <w:right w:val="none" w:sz="0" w:space="0" w:color="auto"/>
          </w:divBdr>
          <w:divsChild>
            <w:div w:id="961887405">
              <w:marLeft w:val="0"/>
              <w:marRight w:val="0"/>
              <w:marTop w:val="0"/>
              <w:marBottom w:val="0"/>
              <w:divBdr>
                <w:top w:val="none" w:sz="0" w:space="0" w:color="auto"/>
                <w:left w:val="none" w:sz="0" w:space="0" w:color="auto"/>
                <w:bottom w:val="none" w:sz="0" w:space="0" w:color="auto"/>
                <w:right w:val="none" w:sz="0" w:space="0" w:color="auto"/>
              </w:divBdr>
              <w:divsChild>
                <w:div w:id="1045789019">
                  <w:marLeft w:val="0"/>
                  <w:marRight w:val="0"/>
                  <w:marTop w:val="0"/>
                  <w:marBottom w:val="0"/>
                  <w:divBdr>
                    <w:top w:val="none" w:sz="0" w:space="0" w:color="auto"/>
                    <w:left w:val="none" w:sz="0" w:space="0" w:color="auto"/>
                    <w:bottom w:val="none" w:sz="0" w:space="0" w:color="auto"/>
                    <w:right w:val="none" w:sz="0" w:space="0" w:color="auto"/>
                  </w:divBdr>
                  <w:divsChild>
                    <w:div w:id="1533953707">
                      <w:marLeft w:val="0"/>
                      <w:marRight w:val="0"/>
                      <w:marTop w:val="0"/>
                      <w:marBottom w:val="0"/>
                      <w:divBdr>
                        <w:top w:val="none" w:sz="0" w:space="0" w:color="auto"/>
                        <w:left w:val="none" w:sz="0" w:space="0" w:color="auto"/>
                        <w:bottom w:val="none" w:sz="0" w:space="0" w:color="auto"/>
                        <w:right w:val="none" w:sz="0" w:space="0" w:color="auto"/>
                      </w:divBdr>
                      <w:divsChild>
                        <w:div w:id="1680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200929">
      <w:bodyDiv w:val="1"/>
      <w:marLeft w:val="0"/>
      <w:marRight w:val="0"/>
      <w:marTop w:val="0"/>
      <w:marBottom w:val="0"/>
      <w:divBdr>
        <w:top w:val="none" w:sz="0" w:space="0" w:color="auto"/>
        <w:left w:val="none" w:sz="0" w:space="0" w:color="auto"/>
        <w:bottom w:val="none" w:sz="0" w:space="0" w:color="auto"/>
        <w:right w:val="none" w:sz="0" w:space="0" w:color="auto"/>
      </w:divBdr>
      <w:divsChild>
        <w:div w:id="581449743">
          <w:marLeft w:val="0"/>
          <w:marRight w:val="0"/>
          <w:marTop w:val="0"/>
          <w:marBottom w:val="0"/>
          <w:divBdr>
            <w:top w:val="none" w:sz="0" w:space="0" w:color="auto"/>
            <w:left w:val="none" w:sz="0" w:space="0" w:color="auto"/>
            <w:bottom w:val="none" w:sz="0" w:space="0" w:color="auto"/>
            <w:right w:val="none" w:sz="0" w:space="0" w:color="auto"/>
          </w:divBdr>
          <w:divsChild>
            <w:div w:id="2091846327">
              <w:marLeft w:val="0"/>
              <w:marRight w:val="0"/>
              <w:marTop w:val="0"/>
              <w:marBottom w:val="0"/>
              <w:divBdr>
                <w:top w:val="none" w:sz="0" w:space="0" w:color="auto"/>
                <w:left w:val="none" w:sz="0" w:space="0" w:color="auto"/>
                <w:bottom w:val="none" w:sz="0" w:space="0" w:color="auto"/>
                <w:right w:val="none" w:sz="0" w:space="0" w:color="auto"/>
              </w:divBdr>
              <w:divsChild>
                <w:div w:id="710347303">
                  <w:marLeft w:val="0"/>
                  <w:marRight w:val="0"/>
                  <w:marTop w:val="0"/>
                  <w:marBottom w:val="0"/>
                  <w:divBdr>
                    <w:top w:val="none" w:sz="0" w:space="0" w:color="auto"/>
                    <w:left w:val="none" w:sz="0" w:space="0" w:color="auto"/>
                    <w:bottom w:val="none" w:sz="0" w:space="0" w:color="auto"/>
                    <w:right w:val="none" w:sz="0" w:space="0" w:color="auto"/>
                  </w:divBdr>
                  <w:divsChild>
                    <w:div w:id="365566308">
                      <w:marLeft w:val="0"/>
                      <w:marRight w:val="0"/>
                      <w:marTop w:val="0"/>
                      <w:marBottom w:val="0"/>
                      <w:divBdr>
                        <w:top w:val="none" w:sz="0" w:space="0" w:color="auto"/>
                        <w:left w:val="none" w:sz="0" w:space="0" w:color="auto"/>
                        <w:bottom w:val="none" w:sz="0" w:space="0" w:color="auto"/>
                        <w:right w:val="none" w:sz="0" w:space="0" w:color="auto"/>
                      </w:divBdr>
                      <w:divsChild>
                        <w:div w:id="10867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715100">
      <w:bodyDiv w:val="1"/>
      <w:marLeft w:val="0"/>
      <w:marRight w:val="0"/>
      <w:marTop w:val="0"/>
      <w:marBottom w:val="0"/>
      <w:divBdr>
        <w:top w:val="none" w:sz="0" w:space="0" w:color="auto"/>
        <w:left w:val="none" w:sz="0" w:space="0" w:color="auto"/>
        <w:bottom w:val="none" w:sz="0" w:space="0" w:color="auto"/>
        <w:right w:val="none" w:sz="0" w:space="0" w:color="auto"/>
      </w:divBdr>
      <w:divsChild>
        <w:div w:id="303856433">
          <w:marLeft w:val="0"/>
          <w:marRight w:val="0"/>
          <w:marTop w:val="0"/>
          <w:marBottom w:val="0"/>
          <w:divBdr>
            <w:top w:val="none" w:sz="0" w:space="0" w:color="auto"/>
            <w:left w:val="none" w:sz="0" w:space="0" w:color="auto"/>
            <w:bottom w:val="none" w:sz="0" w:space="0" w:color="auto"/>
            <w:right w:val="none" w:sz="0" w:space="0" w:color="auto"/>
          </w:divBdr>
          <w:divsChild>
            <w:div w:id="1961065414">
              <w:marLeft w:val="0"/>
              <w:marRight w:val="0"/>
              <w:marTop w:val="0"/>
              <w:marBottom w:val="0"/>
              <w:divBdr>
                <w:top w:val="none" w:sz="0" w:space="0" w:color="auto"/>
                <w:left w:val="none" w:sz="0" w:space="0" w:color="auto"/>
                <w:bottom w:val="none" w:sz="0" w:space="0" w:color="auto"/>
                <w:right w:val="none" w:sz="0" w:space="0" w:color="auto"/>
              </w:divBdr>
              <w:divsChild>
                <w:div w:id="1782989528">
                  <w:marLeft w:val="0"/>
                  <w:marRight w:val="0"/>
                  <w:marTop w:val="0"/>
                  <w:marBottom w:val="0"/>
                  <w:divBdr>
                    <w:top w:val="none" w:sz="0" w:space="0" w:color="auto"/>
                    <w:left w:val="none" w:sz="0" w:space="0" w:color="auto"/>
                    <w:bottom w:val="none" w:sz="0" w:space="0" w:color="auto"/>
                    <w:right w:val="none" w:sz="0" w:space="0" w:color="auto"/>
                  </w:divBdr>
                  <w:divsChild>
                    <w:div w:id="2144738365">
                      <w:marLeft w:val="0"/>
                      <w:marRight w:val="0"/>
                      <w:marTop w:val="0"/>
                      <w:marBottom w:val="0"/>
                      <w:divBdr>
                        <w:top w:val="none" w:sz="0" w:space="0" w:color="auto"/>
                        <w:left w:val="none" w:sz="0" w:space="0" w:color="auto"/>
                        <w:bottom w:val="none" w:sz="0" w:space="0" w:color="auto"/>
                        <w:right w:val="none" w:sz="0" w:space="0" w:color="auto"/>
                      </w:divBdr>
                      <w:divsChild>
                        <w:div w:id="20257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40605">
      <w:bodyDiv w:val="1"/>
      <w:marLeft w:val="0"/>
      <w:marRight w:val="0"/>
      <w:marTop w:val="0"/>
      <w:marBottom w:val="0"/>
      <w:divBdr>
        <w:top w:val="none" w:sz="0" w:space="0" w:color="auto"/>
        <w:left w:val="none" w:sz="0" w:space="0" w:color="auto"/>
        <w:bottom w:val="none" w:sz="0" w:space="0" w:color="auto"/>
        <w:right w:val="none" w:sz="0" w:space="0" w:color="auto"/>
      </w:divBdr>
      <w:divsChild>
        <w:div w:id="1326545253">
          <w:marLeft w:val="0"/>
          <w:marRight w:val="0"/>
          <w:marTop w:val="0"/>
          <w:marBottom w:val="0"/>
          <w:divBdr>
            <w:top w:val="none" w:sz="0" w:space="0" w:color="auto"/>
            <w:left w:val="none" w:sz="0" w:space="0" w:color="auto"/>
            <w:bottom w:val="none" w:sz="0" w:space="0" w:color="auto"/>
            <w:right w:val="none" w:sz="0" w:space="0" w:color="auto"/>
          </w:divBdr>
          <w:divsChild>
            <w:div w:id="2034333489">
              <w:marLeft w:val="0"/>
              <w:marRight w:val="0"/>
              <w:marTop w:val="0"/>
              <w:marBottom w:val="0"/>
              <w:divBdr>
                <w:top w:val="none" w:sz="0" w:space="0" w:color="auto"/>
                <w:left w:val="none" w:sz="0" w:space="0" w:color="auto"/>
                <w:bottom w:val="none" w:sz="0" w:space="0" w:color="auto"/>
                <w:right w:val="none" w:sz="0" w:space="0" w:color="auto"/>
              </w:divBdr>
              <w:divsChild>
                <w:div w:id="1407651010">
                  <w:marLeft w:val="0"/>
                  <w:marRight w:val="0"/>
                  <w:marTop w:val="0"/>
                  <w:marBottom w:val="0"/>
                  <w:divBdr>
                    <w:top w:val="none" w:sz="0" w:space="0" w:color="auto"/>
                    <w:left w:val="none" w:sz="0" w:space="0" w:color="auto"/>
                    <w:bottom w:val="none" w:sz="0" w:space="0" w:color="auto"/>
                    <w:right w:val="none" w:sz="0" w:space="0" w:color="auto"/>
                  </w:divBdr>
                  <w:divsChild>
                    <w:div w:id="2078242840">
                      <w:marLeft w:val="0"/>
                      <w:marRight w:val="0"/>
                      <w:marTop w:val="0"/>
                      <w:marBottom w:val="0"/>
                      <w:divBdr>
                        <w:top w:val="none" w:sz="0" w:space="0" w:color="auto"/>
                        <w:left w:val="none" w:sz="0" w:space="0" w:color="auto"/>
                        <w:bottom w:val="none" w:sz="0" w:space="0" w:color="auto"/>
                        <w:right w:val="none" w:sz="0" w:space="0" w:color="auto"/>
                      </w:divBdr>
                      <w:divsChild>
                        <w:div w:id="4571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63995">
      <w:bodyDiv w:val="1"/>
      <w:marLeft w:val="0"/>
      <w:marRight w:val="0"/>
      <w:marTop w:val="0"/>
      <w:marBottom w:val="0"/>
      <w:divBdr>
        <w:top w:val="none" w:sz="0" w:space="0" w:color="auto"/>
        <w:left w:val="none" w:sz="0" w:space="0" w:color="auto"/>
        <w:bottom w:val="none" w:sz="0" w:space="0" w:color="auto"/>
        <w:right w:val="none" w:sz="0" w:space="0" w:color="auto"/>
      </w:divBdr>
      <w:divsChild>
        <w:div w:id="489449692">
          <w:marLeft w:val="0"/>
          <w:marRight w:val="0"/>
          <w:marTop w:val="0"/>
          <w:marBottom w:val="0"/>
          <w:divBdr>
            <w:top w:val="none" w:sz="0" w:space="0" w:color="auto"/>
            <w:left w:val="none" w:sz="0" w:space="0" w:color="auto"/>
            <w:bottom w:val="none" w:sz="0" w:space="0" w:color="auto"/>
            <w:right w:val="none" w:sz="0" w:space="0" w:color="auto"/>
          </w:divBdr>
          <w:divsChild>
            <w:div w:id="143667494">
              <w:marLeft w:val="0"/>
              <w:marRight w:val="0"/>
              <w:marTop w:val="0"/>
              <w:marBottom w:val="0"/>
              <w:divBdr>
                <w:top w:val="none" w:sz="0" w:space="0" w:color="auto"/>
                <w:left w:val="none" w:sz="0" w:space="0" w:color="auto"/>
                <w:bottom w:val="none" w:sz="0" w:space="0" w:color="auto"/>
                <w:right w:val="none" w:sz="0" w:space="0" w:color="auto"/>
              </w:divBdr>
              <w:divsChild>
                <w:div w:id="198015789">
                  <w:marLeft w:val="0"/>
                  <w:marRight w:val="0"/>
                  <w:marTop w:val="0"/>
                  <w:marBottom w:val="0"/>
                  <w:divBdr>
                    <w:top w:val="none" w:sz="0" w:space="0" w:color="auto"/>
                    <w:left w:val="none" w:sz="0" w:space="0" w:color="auto"/>
                    <w:bottom w:val="none" w:sz="0" w:space="0" w:color="auto"/>
                    <w:right w:val="none" w:sz="0" w:space="0" w:color="auto"/>
                  </w:divBdr>
                  <w:divsChild>
                    <w:div w:id="275721313">
                      <w:marLeft w:val="0"/>
                      <w:marRight w:val="0"/>
                      <w:marTop w:val="0"/>
                      <w:marBottom w:val="0"/>
                      <w:divBdr>
                        <w:top w:val="none" w:sz="0" w:space="0" w:color="auto"/>
                        <w:left w:val="none" w:sz="0" w:space="0" w:color="auto"/>
                        <w:bottom w:val="none" w:sz="0" w:space="0" w:color="auto"/>
                        <w:right w:val="none" w:sz="0" w:space="0" w:color="auto"/>
                      </w:divBdr>
                      <w:divsChild>
                        <w:div w:id="3568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83835">
      <w:bodyDiv w:val="1"/>
      <w:marLeft w:val="0"/>
      <w:marRight w:val="0"/>
      <w:marTop w:val="0"/>
      <w:marBottom w:val="0"/>
      <w:divBdr>
        <w:top w:val="none" w:sz="0" w:space="0" w:color="auto"/>
        <w:left w:val="none" w:sz="0" w:space="0" w:color="auto"/>
        <w:bottom w:val="none" w:sz="0" w:space="0" w:color="auto"/>
        <w:right w:val="none" w:sz="0" w:space="0" w:color="auto"/>
      </w:divBdr>
      <w:divsChild>
        <w:div w:id="1928536702">
          <w:marLeft w:val="0"/>
          <w:marRight w:val="0"/>
          <w:marTop w:val="0"/>
          <w:marBottom w:val="0"/>
          <w:divBdr>
            <w:top w:val="none" w:sz="0" w:space="0" w:color="auto"/>
            <w:left w:val="none" w:sz="0" w:space="0" w:color="auto"/>
            <w:bottom w:val="none" w:sz="0" w:space="0" w:color="auto"/>
            <w:right w:val="none" w:sz="0" w:space="0" w:color="auto"/>
          </w:divBdr>
          <w:divsChild>
            <w:div w:id="526598655">
              <w:marLeft w:val="0"/>
              <w:marRight w:val="0"/>
              <w:marTop w:val="0"/>
              <w:marBottom w:val="0"/>
              <w:divBdr>
                <w:top w:val="none" w:sz="0" w:space="0" w:color="auto"/>
                <w:left w:val="none" w:sz="0" w:space="0" w:color="auto"/>
                <w:bottom w:val="none" w:sz="0" w:space="0" w:color="auto"/>
                <w:right w:val="none" w:sz="0" w:space="0" w:color="auto"/>
              </w:divBdr>
              <w:divsChild>
                <w:div w:id="1379281443">
                  <w:marLeft w:val="0"/>
                  <w:marRight w:val="0"/>
                  <w:marTop w:val="0"/>
                  <w:marBottom w:val="0"/>
                  <w:divBdr>
                    <w:top w:val="none" w:sz="0" w:space="0" w:color="auto"/>
                    <w:left w:val="none" w:sz="0" w:space="0" w:color="auto"/>
                    <w:bottom w:val="none" w:sz="0" w:space="0" w:color="auto"/>
                    <w:right w:val="none" w:sz="0" w:space="0" w:color="auto"/>
                  </w:divBdr>
                  <w:divsChild>
                    <w:div w:id="1589457585">
                      <w:marLeft w:val="0"/>
                      <w:marRight w:val="0"/>
                      <w:marTop w:val="0"/>
                      <w:marBottom w:val="0"/>
                      <w:divBdr>
                        <w:top w:val="none" w:sz="0" w:space="0" w:color="auto"/>
                        <w:left w:val="none" w:sz="0" w:space="0" w:color="auto"/>
                        <w:bottom w:val="none" w:sz="0" w:space="0" w:color="auto"/>
                        <w:right w:val="none" w:sz="0" w:space="0" w:color="auto"/>
                      </w:divBdr>
                      <w:divsChild>
                        <w:div w:id="8053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871021">
      <w:bodyDiv w:val="1"/>
      <w:marLeft w:val="0"/>
      <w:marRight w:val="0"/>
      <w:marTop w:val="0"/>
      <w:marBottom w:val="0"/>
      <w:divBdr>
        <w:top w:val="none" w:sz="0" w:space="0" w:color="auto"/>
        <w:left w:val="none" w:sz="0" w:space="0" w:color="auto"/>
        <w:bottom w:val="none" w:sz="0" w:space="0" w:color="auto"/>
        <w:right w:val="none" w:sz="0" w:space="0" w:color="auto"/>
      </w:divBdr>
      <w:divsChild>
        <w:div w:id="325862330">
          <w:marLeft w:val="0"/>
          <w:marRight w:val="0"/>
          <w:marTop w:val="0"/>
          <w:marBottom w:val="0"/>
          <w:divBdr>
            <w:top w:val="none" w:sz="0" w:space="0" w:color="auto"/>
            <w:left w:val="none" w:sz="0" w:space="0" w:color="auto"/>
            <w:bottom w:val="none" w:sz="0" w:space="0" w:color="auto"/>
            <w:right w:val="none" w:sz="0" w:space="0" w:color="auto"/>
          </w:divBdr>
          <w:divsChild>
            <w:div w:id="1369600292">
              <w:marLeft w:val="0"/>
              <w:marRight w:val="0"/>
              <w:marTop w:val="0"/>
              <w:marBottom w:val="0"/>
              <w:divBdr>
                <w:top w:val="none" w:sz="0" w:space="0" w:color="auto"/>
                <w:left w:val="none" w:sz="0" w:space="0" w:color="auto"/>
                <w:bottom w:val="none" w:sz="0" w:space="0" w:color="auto"/>
                <w:right w:val="none" w:sz="0" w:space="0" w:color="auto"/>
              </w:divBdr>
              <w:divsChild>
                <w:div w:id="172916036">
                  <w:marLeft w:val="0"/>
                  <w:marRight w:val="0"/>
                  <w:marTop w:val="0"/>
                  <w:marBottom w:val="0"/>
                  <w:divBdr>
                    <w:top w:val="none" w:sz="0" w:space="0" w:color="auto"/>
                    <w:left w:val="none" w:sz="0" w:space="0" w:color="auto"/>
                    <w:bottom w:val="none" w:sz="0" w:space="0" w:color="auto"/>
                    <w:right w:val="none" w:sz="0" w:space="0" w:color="auto"/>
                  </w:divBdr>
                  <w:divsChild>
                    <w:div w:id="167720437">
                      <w:marLeft w:val="0"/>
                      <w:marRight w:val="0"/>
                      <w:marTop w:val="0"/>
                      <w:marBottom w:val="0"/>
                      <w:divBdr>
                        <w:top w:val="none" w:sz="0" w:space="0" w:color="auto"/>
                        <w:left w:val="none" w:sz="0" w:space="0" w:color="auto"/>
                        <w:bottom w:val="none" w:sz="0" w:space="0" w:color="auto"/>
                        <w:right w:val="none" w:sz="0" w:space="0" w:color="auto"/>
                      </w:divBdr>
                      <w:divsChild>
                        <w:div w:id="4727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6008">
      <w:bodyDiv w:val="1"/>
      <w:marLeft w:val="0"/>
      <w:marRight w:val="0"/>
      <w:marTop w:val="0"/>
      <w:marBottom w:val="0"/>
      <w:divBdr>
        <w:top w:val="none" w:sz="0" w:space="0" w:color="auto"/>
        <w:left w:val="none" w:sz="0" w:space="0" w:color="auto"/>
        <w:bottom w:val="none" w:sz="0" w:space="0" w:color="auto"/>
        <w:right w:val="none" w:sz="0" w:space="0" w:color="auto"/>
      </w:divBdr>
      <w:divsChild>
        <w:div w:id="1089346938">
          <w:marLeft w:val="0"/>
          <w:marRight w:val="0"/>
          <w:marTop w:val="0"/>
          <w:marBottom w:val="0"/>
          <w:divBdr>
            <w:top w:val="none" w:sz="0" w:space="0" w:color="auto"/>
            <w:left w:val="none" w:sz="0" w:space="0" w:color="auto"/>
            <w:bottom w:val="none" w:sz="0" w:space="0" w:color="auto"/>
            <w:right w:val="none" w:sz="0" w:space="0" w:color="auto"/>
          </w:divBdr>
          <w:divsChild>
            <w:div w:id="1701928288">
              <w:marLeft w:val="0"/>
              <w:marRight w:val="0"/>
              <w:marTop w:val="0"/>
              <w:marBottom w:val="0"/>
              <w:divBdr>
                <w:top w:val="none" w:sz="0" w:space="0" w:color="auto"/>
                <w:left w:val="none" w:sz="0" w:space="0" w:color="auto"/>
                <w:bottom w:val="none" w:sz="0" w:space="0" w:color="auto"/>
                <w:right w:val="none" w:sz="0" w:space="0" w:color="auto"/>
              </w:divBdr>
              <w:divsChild>
                <w:div w:id="2035418325">
                  <w:marLeft w:val="0"/>
                  <w:marRight w:val="0"/>
                  <w:marTop w:val="0"/>
                  <w:marBottom w:val="0"/>
                  <w:divBdr>
                    <w:top w:val="none" w:sz="0" w:space="0" w:color="auto"/>
                    <w:left w:val="none" w:sz="0" w:space="0" w:color="auto"/>
                    <w:bottom w:val="none" w:sz="0" w:space="0" w:color="auto"/>
                    <w:right w:val="none" w:sz="0" w:space="0" w:color="auto"/>
                  </w:divBdr>
                  <w:divsChild>
                    <w:div w:id="46072919">
                      <w:marLeft w:val="0"/>
                      <w:marRight w:val="0"/>
                      <w:marTop w:val="0"/>
                      <w:marBottom w:val="0"/>
                      <w:divBdr>
                        <w:top w:val="none" w:sz="0" w:space="0" w:color="auto"/>
                        <w:left w:val="none" w:sz="0" w:space="0" w:color="auto"/>
                        <w:bottom w:val="none" w:sz="0" w:space="0" w:color="auto"/>
                        <w:right w:val="none" w:sz="0" w:space="0" w:color="auto"/>
                      </w:divBdr>
                      <w:divsChild>
                        <w:div w:id="970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661771">
      <w:bodyDiv w:val="1"/>
      <w:marLeft w:val="0"/>
      <w:marRight w:val="0"/>
      <w:marTop w:val="0"/>
      <w:marBottom w:val="0"/>
      <w:divBdr>
        <w:top w:val="none" w:sz="0" w:space="0" w:color="auto"/>
        <w:left w:val="none" w:sz="0" w:space="0" w:color="auto"/>
        <w:bottom w:val="none" w:sz="0" w:space="0" w:color="auto"/>
        <w:right w:val="none" w:sz="0" w:space="0" w:color="auto"/>
      </w:divBdr>
      <w:divsChild>
        <w:div w:id="337776307">
          <w:marLeft w:val="0"/>
          <w:marRight w:val="0"/>
          <w:marTop w:val="0"/>
          <w:marBottom w:val="0"/>
          <w:divBdr>
            <w:top w:val="none" w:sz="0" w:space="0" w:color="auto"/>
            <w:left w:val="none" w:sz="0" w:space="0" w:color="auto"/>
            <w:bottom w:val="none" w:sz="0" w:space="0" w:color="auto"/>
            <w:right w:val="none" w:sz="0" w:space="0" w:color="auto"/>
          </w:divBdr>
          <w:divsChild>
            <w:div w:id="1155485448">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0"/>
                  <w:divBdr>
                    <w:top w:val="none" w:sz="0" w:space="0" w:color="auto"/>
                    <w:left w:val="none" w:sz="0" w:space="0" w:color="auto"/>
                    <w:bottom w:val="none" w:sz="0" w:space="0" w:color="auto"/>
                    <w:right w:val="none" w:sz="0" w:space="0" w:color="auto"/>
                  </w:divBdr>
                  <w:divsChild>
                    <w:div w:id="736052820">
                      <w:marLeft w:val="0"/>
                      <w:marRight w:val="0"/>
                      <w:marTop w:val="0"/>
                      <w:marBottom w:val="0"/>
                      <w:divBdr>
                        <w:top w:val="none" w:sz="0" w:space="0" w:color="auto"/>
                        <w:left w:val="none" w:sz="0" w:space="0" w:color="auto"/>
                        <w:bottom w:val="none" w:sz="0" w:space="0" w:color="auto"/>
                        <w:right w:val="none" w:sz="0" w:space="0" w:color="auto"/>
                      </w:divBdr>
                      <w:divsChild>
                        <w:div w:id="12730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95806">
      <w:bodyDiv w:val="1"/>
      <w:marLeft w:val="0"/>
      <w:marRight w:val="0"/>
      <w:marTop w:val="0"/>
      <w:marBottom w:val="0"/>
      <w:divBdr>
        <w:top w:val="none" w:sz="0" w:space="0" w:color="auto"/>
        <w:left w:val="none" w:sz="0" w:space="0" w:color="auto"/>
        <w:bottom w:val="none" w:sz="0" w:space="0" w:color="auto"/>
        <w:right w:val="none" w:sz="0" w:space="0" w:color="auto"/>
      </w:divBdr>
      <w:divsChild>
        <w:div w:id="1440370659">
          <w:marLeft w:val="0"/>
          <w:marRight w:val="0"/>
          <w:marTop w:val="0"/>
          <w:marBottom w:val="0"/>
          <w:divBdr>
            <w:top w:val="none" w:sz="0" w:space="0" w:color="auto"/>
            <w:left w:val="none" w:sz="0" w:space="0" w:color="auto"/>
            <w:bottom w:val="none" w:sz="0" w:space="0" w:color="auto"/>
            <w:right w:val="none" w:sz="0" w:space="0" w:color="auto"/>
          </w:divBdr>
          <w:divsChild>
            <w:div w:id="1780367200">
              <w:marLeft w:val="0"/>
              <w:marRight w:val="0"/>
              <w:marTop w:val="0"/>
              <w:marBottom w:val="0"/>
              <w:divBdr>
                <w:top w:val="none" w:sz="0" w:space="0" w:color="auto"/>
                <w:left w:val="none" w:sz="0" w:space="0" w:color="auto"/>
                <w:bottom w:val="none" w:sz="0" w:space="0" w:color="auto"/>
                <w:right w:val="none" w:sz="0" w:space="0" w:color="auto"/>
              </w:divBdr>
              <w:divsChild>
                <w:div w:id="1153789032">
                  <w:marLeft w:val="0"/>
                  <w:marRight w:val="0"/>
                  <w:marTop w:val="0"/>
                  <w:marBottom w:val="0"/>
                  <w:divBdr>
                    <w:top w:val="none" w:sz="0" w:space="0" w:color="auto"/>
                    <w:left w:val="none" w:sz="0" w:space="0" w:color="auto"/>
                    <w:bottom w:val="none" w:sz="0" w:space="0" w:color="auto"/>
                    <w:right w:val="none" w:sz="0" w:space="0" w:color="auto"/>
                  </w:divBdr>
                  <w:divsChild>
                    <w:div w:id="1183784113">
                      <w:marLeft w:val="0"/>
                      <w:marRight w:val="0"/>
                      <w:marTop w:val="0"/>
                      <w:marBottom w:val="0"/>
                      <w:divBdr>
                        <w:top w:val="none" w:sz="0" w:space="0" w:color="auto"/>
                        <w:left w:val="none" w:sz="0" w:space="0" w:color="auto"/>
                        <w:bottom w:val="none" w:sz="0" w:space="0" w:color="auto"/>
                        <w:right w:val="none" w:sz="0" w:space="0" w:color="auto"/>
                      </w:divBdr>
                      <w:divsChild>
                        <w:div w:id="12651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20791">
      <w:bodyDiv w:val="1"/>
      <w:marLeft w:val="0"/>
      <w:marRight w:val="0"/>
      <w:marTop w:val="0"/>
      <w:marBottom w:val="0"/>
      <w:divBdr>
        <w:top w:val="none" w:sz="0" w:space="0" w:color="auto"/>
        <w:left w:val="none" w:sz="0" w:space="0" w:color="auto"/>
        <w:bottom w:val="none" w:sz="0" w:space="0" w:color="auto"/>
        <w:right w:val="none" w:sz="0" w:space="0" w:color="auto"/>
      </w:divBdr>
      <w:divsChild>
        <w:div w:id="1762601273">
          <w:marLeft w:val="0"/>
          <w:marRight w:val="0"/>
          <w:marTop w:val="0"/>
          <w:marBottom w:val="0"/>
          <w:divBdr>
            <w:top w:val="none" w:sz="0" w:space="0" w:color="auto"/>
            <w:left w:val="none" w:sz="0" w:space="0" w:color="auto"/>
            <w:bottom w:val="none" w:sz="0" w:space="0" w:color="auto"/>
            <w:right w:val="none" w:sz="0" w:space="0" w:color="auto"/>
          </w:divBdr>
          <w:divsChild>
            <w:div w:id="668413471">
              <w:marLeft w:val="0"/>
              <w:marRight w:val="0"/>
              <w:marTop w:val="0"/>
              <w:marBottom w:val="0"/>
              <w:divBdr>
                <w:top w:val="none" w:sz="0" w:space="0" w:color="auto"/>
                <w:left w:val="none" w:sz="0" w:space="0" w:color="auto"/>
                <w:bottom w:val="none" w:sz="0" w:space="0" w:color="auto"/>
                <w:right w:val="none" w:sz="0" w:space="0" w:color="auto"/>
              </w:divBdr>
              <w:divsChild>
                <w:div w:id="995842095">
                  <w:marLeft w:val="0"/>
                  <w:marRight w:val="0"/>
                  <w:marTop w:val="0"/>
                  <w:marBottom w:val="0"/>
                  <w:divBdr>
                    <w:top w:val="none" w:sz="0" w:space="0" w:color="auto"/>
                    <w:left w:val="none" w:sz="0" w:space="0" w:color="auto"/>
                    <w:bottom w:val="none" w:sz="0" w:space="0" w:color="auto"/>
                    <w:right w:val="none" w:sz="0" w:space="0" w:color="auto"/>
                  </w:divBdr>
                  <w:divsChild>
                    <w:div w:id="1791822590">
                      <w:marLeft w:val="0"/>
                      <w:marRight w:val="0"/>
                      <w:marTop w:val="0"/>
                      <w:marBottom w:val="0"/>
                      <w:divBdr>
                        <w:top w:val="none" w:sz="0" w:space="0" w:color="auto"/>
                        <w:left w:val="none" w:sz="0" w:space="0" w:color="auto"/>
                        <w:bottom w:val="none" w:sz="0" w:space="0" w:color="auto"/>
                        <w:right w:val="none" w:sz="0" w:space="0" w:color="auto"/>
                      </w:divBdr>
                      <w:divsChild>
                        <w:div w:id="1772821842">
                          <w:marLeft w:val="0"/>
                          <w:marRight w:val="0"/>
                          <w:marTop w:val="0"/>
                          <w:marBottom w:val="0"/>
                          <w:divBdr>
                            <w:top w:val="none" w:sz="0" w:space="0" w:color="auto"/>
                            <w:left w:val="none" w:sz="0" w:space="0" w:color="auto"/>
                            <w:bottom w:val="none" w:sz="0" w:space="0" w:color="auto"/>
                            <w:right w:val="none" w:sz="0" w:space="0" w:color="auto"/>
                          </w:divBdr>
                          <w:divsChild>
                            <w:div w:id="1686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16C7-D699-4E8C-8F26-6A41E556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2</cp:revision>
  <dcterms:created xsi:type="dcterms:W3CDTF">2011-11-06T10:52:00Z</dcterms:created>
  <dcterms:modified xsi:type="dcterms:W3CDTF">2011-11-06T10:52:00Z</dcterms:modified>
</cp:coreProperties>
</file>